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08072E" w14:textId="0B086726" w:rsidR="00B66A6D" w:rsidRDefault="00C42CDF" w:rsidP="00B66A6D">
      <w:pPr>
        <w:spacing w:after="120"/>
        <w:jc w:val="center"/>
        <w:rPr>
          <w:rFonts w:ascii="Bahnschrift" w:hAnsi="Bahnschrift" w:cs="Calibri"/>
          <w:b/>
          <w:caps/>
          <w:sz w:val="8"/>
          <w:szCs w:val="8"/>
        </w:rPr>
      </w:pPr>
      <w:r w:rsidRPr="003C40A3">
        <w:rPr>
          <w:rFonts w:ascii="Bahnschrift" w:hAnsi="Bahnschrift" w:cs="Calibri"/>
          <w:b/>
          <w:caps/>
          <w:sz w:val="48"/>
          <w:szCs w:val="24"/>
        </w:rPr>
        <w:t>Zásoby materiálu a zboží</w:t>
      </w:r>
    </w:p>
    <w:p w14:paraId="65818822" w14:textId="77777777" w:rsidR="00B66A6D" w:rsidRPr="00B66A6D" w:rsidRDefault="00B66A6D" w:rsidP="00B66A6D">
      <w:pPr>
        <w:spacing w:after="120"/>
        <w:jc w:val="center"/>
        <w:rPr>
          <w:rFonts w:ascii="Bahnschrift" w:hAnsi="Bahnschrift" w:cs="Calibri"/>
          <w:b/>
          <w:caps/>
          <w:sz w:val="8"/>
          <w:szCs w:val="8"/>
        </w:rPr>
      </w:pPr>
    </w:p>
    <w:p w14:paraId="216B4B5E" w14:textId="46F325DD" w:rsidR="00B20666" w:rsidRDefault="00243DB4" w:rsidP="00AD2153">
      <w:pPr>
        <w:rPr>
          <w:rFonts w:ascii="Bahnschrift" w:hAnsi="Bahnschrift" w:cs="Calibri"/>
          <w:b/>
          <w:sz w:val="24"/>
          <w:szCs w:val="24"/>
        </w:rPr>
      </w:pPr>
      <w:r>
        <w:rPr>
          <w:rFonts w:ascii="Bahnschrift" w:hAnsi="Bahnschrift" w:cs="Calibri"/>
          <w:b/>
          <w:sz w:val="24"/>
          <w:szCs w:val="24"/>
        </w:rPr>
        <w:t>Zásoby</w:t>
      </w:r>
    </w:p>
    <w:p w14:paraId="4CE5B253" w14:textId="6D5A2D34" w:rsidR="00243DB4" w:rsidRPr="00243DB4" w:rsidRDefault="00243DB4" w:rsidP="00243DB4">
      <w:pPr>
        <w:pStyle w:val="Odstavecseseznamem"/>
        <w:numPr>
          <w:ilvl w:val="0"/>
          <w:numId w:val="22"/>
        </w:numPr>
        <w:rPr>
          <w:rFonts w:ascii="Bahnschrift" w:hAnsi="Bahnschrift" w:cs="Calibri"/>
          <w:b/>
          <w:sz w:val="24"/>
          <w:szCs w:val="24"/>
        </w:rPr>
      </w:pPr>
      <w:r>
        <w:rPr>
          <w:rFonts w:ascii="Bahnschrift" w:hAnsi="Bahnschrift" w:cs="Calibri"/>
          <w:bCs/>
          <w:sz w:val="24"/>
          <w:szCs w:val="24"/>
        </w:rPr>
        <w:t>patří do oběžného majetku, tzn. jedná se o takové složky majetku, u nichž dochází k jednorázové spotřebě nebo se z příslušné činnosti získávají a přeměňují v jiné majetkové složky</w:t>
      </w:r>
    </w:p>
    <w:p w14:paraId="05F24AA5" w14:textId="286359C9" w:rsidR="00243DB4" w:rsidRPr="00C56DC4" w:rsidRDefault="00243DB4" w:rsidP="00243DB4">
      <w:pPr>
        <w:pStyle w:val="Odstavecseseznamem"/>
        <w:numPr>
          <w:ilvl w:val="0"/>
          <w:numId w:val="22"/>
        </w:numPr>
        <w:rPr>
          <w:rFonts w:ascii="Bahnschrift" w:hAnsi="Bahnschrift" w:cs="Calibri"/>
          <w:b/>
          <w:sz w:val="24"/>
          <w:szCs w:val="24"/>
        </w:rPr>
      </w:pPr>
      <w:r>
        <w:rPr>
          <w:rFonts w:ascii="Bahnschrift" w:hAnsi="Bahnschrift" w:cs="Calibri"/>
          <w:bCs/>
          <w:sz w:val="24"/>
          <w:szCs w:val="24"/>
        </w:rPr>
        <w:t>zahrnují se do nákladů v souladu s účetními předpisy jednorázově, a to v okamžiku jejich spotřeby, prodeje, darování a v dalších případech, kdy dochází k jejich úbytku</w:t>
      </w:r>
    </w:p>
    <w:p w14:paraId="0AF49FB2" w14:textId="77777777" w:rsidR="00C56DC4" w:rsidRPr="00243DB4" w:rsidRDefault="00C56DC4" w:rsidP="00C56DC4">
      <w:pPr>
        <w:pStyle w:val="Odstavecseseznamem"/>
        <w:rPr>
          <w:rFonts w:ascii="Bahnschrift" w:hAnsi="Bahnschrift" w:cs="Calibri"/>
          <w:b/>
          <w:sz w:val="24"/>
          <w:szCs w:val="24"/>
        </w:rPr>
      </w:pPr>
    </w:p>
    <w:p w14:paraId="0FFEB19F" w14:textId="21D4C710" w:rsidR="00243DB4" w:rsidRPr="00243DB4" w:rsidRDefault="00243DB4" w:rsidP="00243DB4">
      <w:pPr>
        <w:rPr>
          <w:rFonts w:ascii="Bahnschrift" w:hAnsi="Bahnschrift" w:cs="Calibri"/>
          <w:b/>
          <w:sz w:val="24"/>
          <w:szCs w:val="24"/>
        </w:rPr>
      </w:pPr>
      <w:r>
        <w:rPr>
          <w:rFonts w:ascii="Bahnschrift" w:hAnsi="Bahnschrift" w:cs="Calibri"/>
          <w:b/>
          <w:sz w:val="24"/>
          <w:szCs w:val="24"/>
        </w:rPr>
        <w:t>Členění zásob</w:t>
      </w:r>
    </w:p>
    <w:p w14:paraId="38AEED67" w14:textId="14CA551D" w:rsidR="00E54892" w:rsidRPr="00907CEC" w:rsidRDefault="00C56DC4" w:rsidP="00E54892">
      <w:pPr>
        <w:pStyle w:val="Odstavecseseznamem"/>
        <w:numPr>
          <w:ilvl w:val="0"/>
          <w:numId w:val="23"/>
        </w:numPr>
        <w:rPr>
          <w:rFonts w:ascii="Bahnschrift" w:hAnsi="Bahnschrift" w:cs="Calibri"/>
          <w:b/>
          <w:sz w:val="24"/>
          <w:szCs w:val="24"/>
        </w:rPr>
      </w:pPr>
      <w:r>
        <w:rPr>
          <w:rFonts w:ascii="Bahnschrift" w:hAnsi="Bahnschrift" w:cs="Calibri"/>
          <w:b/>
          <w:sz w:val="24"/>
          <w:szCs w:val="24"/>
        </w:rPr>
        <w:t xml:space="preserve">materiál </w:t>
      </w:r>
      <w:r>
        <w:rPr>
          <w:rFonts w:ascii="Bahnschrift" w:hAnsi="Bahnschrift" w:cs="Calibri"/>
          <w:sz w:val="24"/>
          <w:szCs w:val="24"/>
        </w:rPr>
        <w:t>– účtová skupina 11</w:t>
      </w:r>
    </w:p>
    <w:p w14:paraId="7465EAB6" w14:textId="49F5E450" w:rsidR="00907CEC" w:rsidRPr="00C56DC4" w:rsidRDefault="00907CEC" w:rsidP="00907CEC">
      <w:pPr>
        <w:pStyle w:val="Odstavecseseznamem"/>
        <w:numPr>
          <w:ilvl w:val="0"/>
          <w:numId w:val="28"/>
        </w:numPr>
        <w:rPr>
          <w:rFonts w:ascii="Bahnschrift" w:hAnsi="Bahnschrift" w:cs="Calibri"/>
          <w:b/>
          <w:sz w:val="24"/>
          <w:szCs w:val="24"/>
        </w:rPr>
      </w:pPr>
      <w:r>
        <w:rPr>
          <w:rFonts w:ascii="Bahnschrift" w:hAnsi="Bahnschrift" w:cs="Calibri"/>
          <w:bCs/>
          <w:sz w:val="24"/>
          <w:szCs w:val="24"/>
        </w:rPr>
        <w:t>předměty, které se používají ke zhotovení výrobku, popř. k opravám nebo údržbě jiného majetku (např. šrouby, dřevo, laky,</w:t>
      </w:r>
      <w:r w:rsidR="001F2B75">
        <w:rPr>
          <w:rFonts w:ascii="Bahnschrift" w:hAnsi="Bahnschrift" w:cs="Calibri"/>
          <w:bCs/>
          <w:sz w:val="24"/>
          <w:szCs w:val="24"/>
        </w:rPr>
        <w:t xml:space="preserve"> </w:t>
      </w:r>
      <w:r>
        <w:rPr>
          <w:rFonts w:ascii="Bahnschrift" w:hAnsi="Bahnschrift" w:cs="Calibri"/>
          <w:bCs/>
          <w:sz w:val="24"/>
          <w:szCs w:val="24"/>
        </w:rPr>
        <w:t>…)</w:t>
      </w:r>
    </w:p>
    <w:p w14:paraId="1C991CC9" w14:textId="424F87BB" w:rsidR="00E54892" w:rsidRPr="003C40A3" w:rsidRDefault="00B66A6D" w:rsidP="00C56DC4">
      <w:pPr>
        <w:pStyle w:val="Odstavecseseznamem"/>
        <w:numPr>
          <w:ilvl w:val="0"/>
          <w:numId w:val="4"/>
        </w:numPr>
        <w:ind w:left="1037" w:hanging="357"/>
        <w:rPr>
          <w:rFonts w:ascii="Bahnschrift" w:hAnsi="Bahnschrift" w:cs="Calibri"/>
          <w:sz w:val="24"/>
          <w:szCs w:val="24"/>
        </w:rPr>
      </w:pPr>
      <w:r>
        <w:rPr>
          <w:rFonts w:ascii="Bahnschrift" w:hAnsi="Bahnschrift" w:cs="Calibri"/>
          <w:sz w:val="24"/>
          <w:szCs w:val="24"/>
        </w:rPr>
        <w:t xml:space="preserve">suroviny </w:t>
      </w:r>
      <w:r w:rsidR="00C56DC4">
        <w:rPr>
          <w:rFonts w:ascii="Bahnschrift" w:hAnsi="Bahnschrift" w:cs="Calibri"/>
          <w:sz w:val="24"/>
          <w:szCs w:val="24"/>
        </w:rPr>
        <w:t>(</w:t>
      </w:r>
      <w:r w:rsidR="00E54892" w:rsidRPr="003C40A3">
        <w:rPr>
          <w:rFonts w:ascii="Bahnschrift" w:hAnsi="Bahnschrift" w:cs="Calibri"/>
          <w:sz w:val="24"/>
          <w:szCs w:val="24"/>
        </w:rPr>
        <w:t>základní materiál</w:t>
      </w:r>
      <w:r w:rsidR="00C56DC4">
        <w:rPr>
          <w:rFonts w:ascii="Bahnschrift" w:hAnsi="Bahnschrift" w:cs="Calibri"/>
          <w:sz w:val="24"/>
          <w:szCs w:val="24"/>
        </w:rPr>
        <w:t>)</w:t>
      </w:r>
      <w:r w:rsidR="00E54892" w:rsidRPr="003C40A3">
        <w:rPr>
          <w:rFonts w:ascii="Bahnschrift" w:hAnsi="Bahnschrift" w:cs="Calibri"/>
          <w:sz w:val="24"/>
          <w:szCs w:val="24"/>
        </w:rPr>
        <w:t xml:space="preserve"> – vchází do výrobku a tvoří jeho podstatu</w:t>
      </w:r>
      <w:r w:rsidR="00D3558B" w:rsidRPr="003C40A3">
        <w:rPr>
          <w:rFonts w:ascii="Bahnschrift" w:hAnsi="Bahnschrift" w:cs="Calibri"/>
          <w:sz w:val="24"/>
          <w:szCs w:val="24"/>
        </w:rPr>
        <w:t xml:space="preserve"> (látka u oděvu, dřevo u nábytku)</w:t>
      </w:r>
    </w:p>
    <w:p w14:paraId="38F210DA" w14:textId="1DC14515" w:rsidR="00E54892" w:rsidRPr="003C40A3" w:rsidRDefault="00E54892" w:rsidP="00C56DC4">
      <w:pPr>
        <w:pStyle w:val="Odstavecseseznamem"/>
        <w:numPr>
          <w:ilvl w:val="0"/>
          <w:numId w:val="4"/>
        </w:numPr>
        <w:ind w:left="1037" w:hanging="357"/>
        <w:rPr>
          <w:rFonts w:ascii="Bahnschrift" w:hAnsi="Bahnschrift" w:cs="Calibri"/>
          <w:sz w:val="24"/>
          <w:szCs w:val="24"/>
        </w:rPr>
      </w:pPr>
      <w:r w:rsidRPr="003C40A3">
        <w:rPr>
          <w:rFonts w:ascii="Bahnschrift" w:hAnsi="Bahnschrift" w:cs="Calibri"/>
          <w:sz w:val="24"/>
          <w:szCs w:val="24"/>
        </w:rPr>
        <w:t xml:space="preserve">pomocné látky – </w:t>
      </w:r>
      <w:r w:rsidR="00B66A6D">
        <w:rPr>
          <w:rFonts w:ascii="Bahnschrift" w:hAnsi="Bahnschrift" w:cs="Calibri"/>
          <w:sz w:val="24"/>
          <w:szCs w:val="24"/>
        </w:rPr>
        <w:t>vstupují také</w:t>
      </w:r>
      <w:r w:rsidRPr="003C40A3">
        <w:rPr>
          <w:rFonts w:ascii="Bahnschrift" w:hAnsi="Bahnschrift" w:cs="Calibri"/>
          <w:sz w:val="24"/>
          <w:szCs w:val="24"/>
        </w:rPr>
        <w:t xml:space="preserve"> do výrobku, ale netvoří jeho podstatu</w:t>
      </w:r>
      <w:r w:rsidR="00D3558B" w:rsidRPr="003C40A3">
        <w:rPr>
          <w:rFonts w:ascii="Bahnschrift" w:hAnsi="Bahnschrift" w:cs="Calibri"/>
          <w:sz w:val="24"/>
          <w:szCs w:val="24"/>
        </w:rPr>
        <w:t xml:space="preserve"> (niť u oděvu, lak u nábytku)</w:t>
      </w:r>
    </w:p>
    <w:p w14:paraId="397D6020" w14:textId="365C7862" w:rsidR="00E54892" w:rsidRPr="003C40A3" w:rsidRDefault="00E54892" w:rsidP="00C56DC4">
      <w:pPr>
        <w:pStyle w:val="Odstavecseseznamem"/>
        <w:numPr>
          <w:ilvl w:val="0"/>
          <w:numId w:val="4"/>
        </w:numPr>
        <w:ind w:left="1037" w:hanging="357"/>
        <w:rPr>
          <w:rFonts w:ascii="Bahnschrift" w:hAnsi="Bahnschrift" w:cs="Calibri"/>
          <w:sz w:val="24"/>
          <w:szCs w:val="24"/>
        </w:rPr>
      </w:pPr>
      <w:r w:rsidRPr="003C40A3">
        <w:rPr>
          <w:rFonts w:ascii="Bahnschrift" w:hAnsi="Bahnschrift" w:cs="Calibri"/>
          <w:sz w:val="24"/>
          <w:szCs w:val="24"/>
        </w:rPr>
        <w:t>provozovací látky –</w:t>
      </w:r>
      <w:r w:rsidR="00B66A6D">
        <w:rPr>
          <w:rFonts w:ascii="Bahnschrift" w:hAnsi="Bahnschrift" w:cs="Calibri"/>
          <w:sz w:val="24"/>
          <w:szCs w:val="24"/>
        </w:rPr>
        <w:t xml:space="preserve"> látky které jsou potřeba pro zajištění provozu účetní jednotky</w:t>
      </w:r>
      <w:r w:rsidRPr="003C40A3">
        <w:rPr>
          <w:rFonts w:ascii="Bahnschrift" w:hAnsi="Bahnschrift" w:cs="Calibri"/>
          <w:sz w:val="24"/>
          <w:szCs w:val="24"/>
        </w:rPr>
        <w:t xml:space="preserve"> </w:t>
      </w:r>
      <w:r w:rsidR="00C56DC4">
        <w:rPr>
          <w:rFonts w:ascii="Bahnschrift" w:hAnsi="Bahnschrift" w:cs="Calibri"/>
          <w:sz w:val="24"/>
          <w:szCs w:val="24"/>
        </w:rPr>
        <w:t xml:space="preserve">jako celku </w:t>
      </w:r>
      <w:r w:rsidR="00B66A6D">
        <w:rPr>
          <w:rFonts w:ascii="Bahnschrift" w:hAnsi="Bahnschrift" w:cs="Calibri"/>
          <w:sz w:val="24"/>
          <w:szCs w:val="24"/>
        </w:rPr>
        <w:t>(</w:t>
      </w:r>
      <w:r w:rsidRPr="003C40A3">
        <w:rPr>
          <w:rFonts w:ascii="Bahnschrift" w:hAnsi="Bahnschrift" w:cs="Calibri"/>
          <w:sz w:val="24"/>
          <w:szCs w:val="24"/>
        </w:rPr>
        <w:t>mazadla, paliva, čisticí prostředky, kancelářské potřeby</w:t>
      </w:r>
      <w:r w:rsidR="00B66A6D">
        <w:rPr>
          <w:rFonts w:ascii="Bahnschrift" w:hAnsi="Bahnschrift" w:cs="Calibri"/>
          <w:sz w:val="24"/>
          <w:szCs w:val="24"/>
        </w:rPr>
        <w:t>)</w:t>
      </w:r>
    </w:p>
    <w:p w14:paraId="19DD78CE" w14:textId="068F9340" w:rsidR="00E54892" w:rsidRPr="003C40A3" w:rsidRDefault="00E54892" w:rsidP="00C56DC4">
      <w:pPr>
        <w:pStyle w:val="Odstavecseseznamem"/>
        <w:numPr>
          <w:ilvl w:val="0"/>
          <w:numId w:val="4"/>
        </w:numPr>
        <w:ind w:left="1037" w:hanging="357"/>
        <w:rPr>
          <w:rFonts w:ascii="Bahnschrift" w:hAnsi="Bahnschrift" w:cs="Calibri"/>
          <w:sz w:val="24"/>
          <w:szCs w:val="24"/>
        </w:rPr>
      </w:pPr>
      <w:r w:rsidRPr="003C40A3">
        <w:rPr>
          <w:rFonts w:ascii="Bahnschrift" w:hAnsi="Bahnschrift" w:cs="Calibri"/>
          <w:sz w:val="24"/>
          <w:szCs w:val="24"/>
        </w:rPr>
        <w:t>náhradní díly</w:t>
      </w:r>
      <w:r w:rsidR="00B66A6D">
        <w:rPr>
          <w:rFonts w:ascii="Bahnschrift" w:hAnsi="Bahnschrift" w:cs="Calibri"/>
          <w:sz w:val="24"/>
          <w:szCs w:val="24"/>
        </w:rPr>
        <w:t xml:space="preserve"> – předměty určené k uveden</w:t>
      </w:r>
      <w:r w:rsidR="00C56DC4">
        <w:rPr>
          <w:rFonts w:ascii="Bahnschrift" w:hAnsi="Bahnschrift" w:cs="Calibri"/>
          <w:sz w:val="24"/>
          <w:szCs w:val="24"/>
        </w:rPr>
        <w:t>í</w:t>
      </w:r>
      <w:r w:rsidR="00B66A6D">
        <w:rPr>
          <w:rFonts w:ascii="Bahnschrift" w:hAnsi="Bahnschrift" w:cs="Calibri"/>
          <w:sz w:val="24"/>
          <w:szCs w:val="24"/>
        </w:rPr>
        <w:t xml:space="preserve"> dlouhodobého hmotného majetku do původního stavu</w:t>
      </w:r>
    </w:p>
    <w:p w14:paraId="60702DC2" w14:textId="67D2C77A" w:rsidR="00E54892" w:rsidRPr="003C40A3" w:rsidRDefault="00E54892" w:rsidP="00C56DC4">
      <w:pPr>
        <w:pStyle w:val="Odstavecseseznamem"/>
        <w:numPr>
          <w:ilvl w:val="0"/>
          <w:numId w:val="4"/>
        </w:numPr>
        <w:ind w:left="1037" w:hanging="357"/>
        <w:rPr>
          <w:rFonts w:ascii="Bahnschrift" w:hAnsi="Bahnschrift" w:cs="Calibri"/>
          <w:sz w:val="24"/>
          <w:szCs w:val="24"/>
        </w:rPr>
      </w:pPr>
      <w:r w:rsidRPr="003C40A3">
        <w:rPr>
          <w:rFonts w:ascii="Bahnschrift" w:hAnsi="Bahnschrift" w:cs="Calibri"/>
          <w:sz w:val="24"/>
          <w:szCs w:val="24"/>
        </w:rPr>
        <w:t xml:space="preserve">obaly </w:t>
      </w:r>
      <w:r w:rsidR="00B66A6D">
        <w:rPr>
          <w:rFonts w:ascii="Bahnschrift" w:hAnsi="Bahnschrift" w:cs="Calibri"/>
          <w:sz w:val="24"/>
          <w:szCs w:val="24"/>
        </w:rPr>
        <w:t xml:space="preserve">a obalové materiály </w:t>
      </w:r>
      <w:r w:rsidRPr="003C40A3">
        <w:rPr>
          <w:rFonts w:ascii="Bahnschrift" w:hAnsi="Bahnschrift" w:cs="Calibri"/>
          <w:sz w:val="24"/>
          <w:szCs w:val="24"/>
        </w:rPr>
        <w:t xml:space="preserve">– pokud nejsou účtovány jako </w:t>
      </w:r>
      <w:r w:rsidR="00B66A6D">
        <w:rPr>
          <w:rFonts w:ascii="Bahnschrift" w:hAnsi="Bahnschrift" w:cs="Calibri"/>
          <w:sz w:val="24"/>
          <w:szCs w:val="24"/>
        </w:rPr>
        <w:t>dlouhodobý majetek</w:t>
      </w:r>
      <w:r w:rsidRPr="003C40A3">
        <w:rPr>
          <w:rFonts w:ascii="Bahnschrift" w:hAnsi="Bahnschrift" w:cs="Calibri"/>
          <w:sz w:val="24"/>
          <w:szCs w:val="24"/>
        </w:rPr>
        <w:t xml:space="preserve"> nebo zboží</w:t>
      </w:r>
      <w:r w:rsidR="00D3558B" w:rsidRPr="003C40A3">
        <w:rPr>
          <w:rFonts w:ascii="Bahnschrift" w:hAnsi="Bahnschrift" w:cs="Calibri"/>
          <w:sz w:val="24"/>
          <w:szCs w:val="24"/>
        </w:rPr>
        <w:t xml:space="preserve"> (bedny,</w:t>
      </w:r>
      <w:r w:rsidR="00B66A6D">
        <w:rPr>
          <w:rFonts w:ascii="Bahnschrift" w:hAnsi="Bahnschrift" w:cs="Calibri"/>
          <w:sz w:val="24"/>
          <w:szCs w:val="24"/>
        </w:rPr>
        <w:t xml:space="preserve"> </w:t>
      </w:r>
      <w:r w:rsidR="00D3558B" w:rsidRPr="003C40A3">
        <w:rPr>
          <w:rFonts w:ascii="Bahnschrift" w:hAnsi="Bahnschrift" w:cs="Calibri"/>
          <w:sz w:val="24"/>
          <w:szCs w:val="24"/>
        </w:rPr>
        <w:t>krabice)</w:t>
      </w:r>
    </w:p>
    <w:p w14:paraId="4A984AC9" w14:textId="21E349F7" w:rsidR="00E54892" w:rsidRPr="003C40A3" w:rsidRDefault="00E54892" w:rsidP="00C56DC4">
      <w:pPr>
        <w:pStyle w:val="Odstavecseseznamem"/>
        <w:numPr>
          <w:ilvl w:val="0"/>
          <w:numId w:val="4"/>
        </w:numPr>
        <w:ind w:left="1037" w:hanging="357"/>
        <w:rPr>
          <w:rFonts w:ascii="Bahnschrift" w:hAnsi="Bahnschrift" w:cs="Calibri"/>
          <w:sz w:val="24"/>
          <w:szCs w:val="24"/>
        </w:rPr>
      </w:pPr>
      <w:r w:rsidRPr="003C40A3">
        <w:rPr>
          <w:rFonts w:ascii="Bahnschrift" w:hAnsi="Bahnschrift" w:cs="Calibri"/>
          <w:sz w:val="24"/>
          <w:szCs w:val="24"/>
        </w:rPr>
        <w:t>další movité věci s dobou použitelnosti do 1 roku bez ohledu na výši ceny</w:t>
      </w:r>
      <w:r w:rsidR="00D3558B" w:rsidRPr="003C40A3">
        <w:rPr>
          <w:rFonts w:ascii="Bahnschrift" w:hAnsi="Bahnschrift" w:cs="Calibri"/>
          <w:sz w:val="24"/>
          <w:szCs w:val="24"/>
        </w:rPr>
        <w:t xml:space="preserve"> (prac</w:t>
      </w:r>
      <w:r w:rsidR="00B66A6D">
        <w:rPr>
          <w:rFonts w:ascii="Bahnschrift" w:hAnsi="Bahnschrift" w:cs="Calibri"/>
          <w:sz w:val="24"/>
          <w:szCs w:val="24"/>
        </w:rPr>
        <w:t>ovní s</w:t>
      </w:r>
      <w:r w:rsidR="00D3558B" w:rsidRPr="003C40A3">
        <w:rPr>
          <w:rFonts w:ascii="Bahnschrift" w:hAnsi="Bahnschrift" w:cs="Calibri"/>
          <w:sz w:val="24"/>
          <w:szCs w:val="24"/>
        </w:rPr>
        <w:t>troje)</w:t>
      </w:r>
    </w:p>
    <w:p w14:paraId="4F79DCA8" w14:textId="310DD617" w:rsidR="00E54892" w:rsidRDefault="00E54892" w:rsidP="00C56DC4">
      <w:pPr>
        <w:pStyle w:val="Odstavecseseznamem"/>
        <w:numPr>
          <w:ilvl w:val="0"/>
          <w:numId w:val="4"/>
        </w:numPr>
        <w:ind w:left="1037" w:hanging="357"/>
        <w:rPr>
          <w:rFonts w:ascii="Bahnschrift" w:hAnsi="Bahnschrift" w:cs="Calibri"/>
          <w:sz w:val="24"/>
          <w:szCs w:val="24"/>
        </w:rPr>
      </w:pPr>
      <w:r w:rsidRPr="003C40A3">
        <w:rPr>
          <w:rFonts w:ascii="Bahnschrift" w:hAnsi="Bahnschrift" w:cs="Calibri"/>
          <w:sz w:val="24"/>
          <w:szCs w:val="24"/>
        </w:rPr>
        <w:t xml:space="preserve">drobný hmotný majetek – doba použitelnosti nad 1 rok, cena nižší než </w:t>
      </w:r>
      <w:r w:rsidR="00B66A6D">
        <w:rPr>
          <w:rFonts w:ascii="Bahnschrift" w:hAnsi="Bahnschrift" w:cs="Calibri"/>
          <w:sz w:val="24"/>
          <w:szCs w:val="24"/>
        </w:rPr>
        <w:t>8</w:t>
      </w:r>
      <w:r w:rsidRPr="003C40A3">
        <w:rPr>
          <w:rFonts w:ascii="Bahnschrift" w:hAnsi="Bahnschrift" w:cs="Calibri"/>
          <w:sz w:val="24"/>
          <w:szCs w:val="24"/>
        </w:rPr>
        <w:t>0 000 Kč</w:t>
      </w:r>
      <w:r w:rsidR="00D3558B" w:rsidRPr="003C40A3">
        <w:rPr>
          <w:rFonts w:ascii="Bahnschrift" w:hAnsi="Bahnschrift" w:cs="Calibri"/>
          <w:sz w:val="24"/>
          <w:szCs w:val="24"/>
        </w:rPr>
        <w:t xml:space="preserve"> (kopírka)</w:t>
      </w:r>
    </w:p>
    <w:p w14:paraId="670F35E8" w14:textId="77777777" w:rsidR="009E4894" w:rsidRDefault="009E4894" w:rsidP="009E4894">
      <w:pPr>
        <w:pStyle w:val="Odstavecseseznamem"/>
        <w:ind w:left="1037"/>
        <w:rPr>
          <w:rFonts w:ascii="Bahnschrift" w:hAnsi="Bahnschrift" w:cs="Calibri"/>
          <w:sz w:val="24"/>
          <w:szCs w:val="24"/>
        </w:rPr>
      </w:pPr>
    </w:p>
    <w:p w14:paraId="16258B3C" w14:textId="48CB9BED" w:rsidR="00C56DC4" w:rsidRDefault="00C56DC4" w:rsidP="00C56DC4">
      <w:pPr>
        <w:pStyle w:val="Odstavecseseznamem"/>
        <w:numPr>
          <w:ilvl w:val="0"/>
          <w:numId w:val="23"/>
        </w:numPr>
        <w:rPr>
          <w:rFonts w:ascii="Bahnschrift" w:hAnsi="Bahnschrift" w:cs="Calibri"/>
          <w:sz w:val="24"/>
          <w:szCs w:val="24"/>
        </w:rPr>
      </w:pPr>
      <w:r w:rsidRPr="00C56DC4">
        <w:rPr>
          <w:rFonts w:ascii="Bahnschrift" w:hAnsi="Bahnschrift" w:cs="Calibri"/>
          <w:b/>
          <w:bCs/>
          <w:sz w:val="24"/>
          <w:szCs w:val="24"/>
        </w:rPr>
        <w:t xml:space="preserve">zásoby vytvořené vlastní činností </w:t>
      </w:r>
      <w:r>
        <w:rPr>
          <w:rFonts w:ascii="Bahnschrift" w:hAnsi="Bahnschrift" w:cs="Calibri"/>
          <w:sz w:val="24"/>
          <w:szCs w:val="24"/>
        </w:rPr>
        <w:t>(včetně zvířat patřících do zásob) – účtová skupina 12</w:t>
      </w:r>
    </w:p>
    <w:p w14:paraId="193C6E42" w14:textId="292B0DE4" w:rsidR="00C56DC4" w:rsidRDefault="00C56DC4" w:rsidP="00C56DC4">
      <w:pPr>
        <w:pStyle w:val="Odstavecseseznamem"/>
        <w:numPr>
          <w:ilvl w:val="0"/>
          <w:numId w:val="25"/>
        </w:numPr>
        <w:ind w:left="1037" w:hanging="357"/>
        <w:rPr>
          <w:rFonts w:ascii="Bahnschrift" w:hAnsi="Bahnschrift" w:cs="Calibri"/>
          <w:sz w:val="24"/>
          <w:szCs w:val="24"/>
        </w:rPr>
      </w:pPr>
      <w:r>
        <w:rPr>
          <w:rFonts w:ascii="Bahnschrift" w:hAnsi="Bahnschrift" w:cs="Calibri"/>
          <w:sz w:val="24"/>
          <w:szCs w:val="24"/>
        </w:rPr>
        <w:t>nedokončená výroba</w:t>
      </w:r>
      <w:r w:rsidR="00907CEC">
        <w:rPr>
          <w:rFonts w:ascii="Bahnschrift" w:hAnsi="Bahnschrift" w:cs="Calibri"/>
          <w:sz w:val="24"/>
          <w:szCs w:val="24"/>
        </w:rPr>
        <w:t xml:space="preserve"> (produkty, které již prošly jedním nebo několika výrobními stupni, nejsou již materiálem, ale také ještě nejsou hotovým výrobkem)</w:t>
      </w:r>
    </w:p>
    <w:p w14:paraId="5A103D9B" w14:textId="1C1F7797" w:rsidR="00C56DC4" w:rsidRDefault="00C56DC4" w:rsidP="00C56DC4">
      <w:pPr>
        <w:pStyle w:val="Odstavecseseznamem"/>
        <w:numPr>
          <w:ilvl w:val="0"/>
          <w:numId w:val="25"/>
        </w:numPr>
        <w:ind w:left="1037" w:hanging="357"/>
        <w:rPr>
          <w:rFonts w:ascii="Bahnschrift" w:hAnsi="Bahnschrift" w:cs="Calibri"/>
          <w:sz w:val="24"/>
          <w:szCs w:val="24"/>
        </w:rPr>
      </w:pPr>
      <w:r>
        <w:rPr>
          <w:rFonts w:ascii="Bahnschrift" w:hAnsi="Bahnschrift" w:cs="Calibri"/>
          <w:sz w:val="24"/>
          <w:szCs w:val="24"/>
        </w:rPr>
        <w:t>polotovary vlastní výroby</w:t>
      </w:r>
    </w:p>
    <w:p w14:paraId="51439B87" w14:textId="329905B7" w:rsidR="00C56DC4" w:rsidRDefault="00C56DC4" w:rsidP="00C56DC4">
      <w:pPr>
        <w:pStyle w:val="Odstavecseseznamem"/>
        <w:numPr>
          <w:ilvl w:val="0"/>
          <w:numId w:val="25"/>
        </w:numPr>
        <w:ind w:left="1037" w:hanging="357"/>
        <w:rPr>
          <w:rFonts w:ascii="Bahnschrift" w:hAnsi="Bahnschrift" w:cs="Calibri"/>
          <w:sz w:val="24"/>
          <w:szCs w:val="24"/>
        </w:rPr>
      </w:pPr>
      <w:r>
        <w:rPr>
          <w:rFonts w:ascii="Bahnschrift" w:hAnsi="Bahnschrift" w:cs="Calibri"/>
          <w:sz w:val="24"/>
          <w:szCs w:val="24"/>
        </w:rPr>
        <w:t>hotové výrobky</w:t>
      </w:r>
      <w:r w:rsidR="00907CEC">
        <w:rPr>
          <w:rFonts w:ascii="Bahnschrift" w:hAnsi="Bahnschrift" w:cs="Calibri"/>
          <w:sz w:val="24"/>
          <w:szCs w:val="24"/>
        </w:rPr>
        <w:t xml:space="preserve"> (předměty, které podnik vyrábí s cílem prodat je odběratelům)</w:t>
      </w:r>
    </w:p>
    <w:p w14:paraId="1E54BD5D" w14:textId="5273D2AC" w:rsidR="00C56DC4" w:rsidRDefault="00C56DC4" w:rsidP="00C56DC4">
      <w:pPr>
        <w:pStyle w:val="Odstavecseseznamem"/>
        <w:numPr>
          <w:ilvl w:val="0"/>
          <w:numId w:val="25"/>
        </w:numPr>
        <w:ind w:left="1037" w:hanging="357"/>
        <w:rPr>
          <w:rFonts w:ascii="Bahnschrift" w:hAnsi="Bahnschrift" w:cs="Calibri"/>
          <w:sz w:val="24"/>
          <w:szCs w:val="24"/>
        </w:rPr>
      </w:pPr>
      <w:r>
        <w:rPr>
          <w:rFonts w:ascii="Bahnschrift" w:hAnsi="Bahnschrift" w:cs="Calibri"/>
          <w:sz w:val="24"/>
          <w:szCs w:val="24"/>
        </w:rPr>
        <w:t>zvířata (patří sem např. mladá a jatečná zvířata)</w:t>
      </w:r>
    </w:p>
    <w:p w14:paraId="3EC38456" w14:textId="77777777" w:rsidR="009E4894" w:rsidRDefault="009E4894" w:rsidP="009E4894">
      <w:pPr>
        <w:pStyle w:val="Odstavecseseznamem"/>
        <w:ind w:left="1037"/>
        <w:rPr>
          <w:rFonts w:ascii="Bahnschrift" w:hAnsi="Bahnschrift" w:cs="Calibri"/>
          <w:sz w:val="24"/>
          <w:szCs w:val="24"/>
        </w:rPr>
      </w:pPr>
    </w:p>
    <w:p w14:paraId="7D25F36F" w14:textId="7FD2E82D" w:rsidR="00907CEC" w:rsidRPr="00907CEC" w:rsidRDefault="00C56DC4" w:rsidP="00907CEC">
      <w:pPr>
        <w:pStyle w:val="Odstavecseseznamem"/>
        <w:numPr>
          <w:ilvl w:val="0"/>
          <w:numId w:val="23"/>
        </w:numPr>
        <w:rPr>
          <w:rFonts w:ascii="Bahnschrift" w:hAnsi="Bahnschrift" w:cs="Calibri"/>
          <w:sz w:val="24"/>
          <w:szCs w:val="24"/>
        </w:rPr>
      </w:pPr>
      <w:r w:rsidRPr="00C56DC4">
        <w:rPr>
          <w:rFonts w:ascii="Bahnschrift" w:hAnsi="Bahnschrift" w:cs="Calibri"/>
          <w:b/>
          <w:bCs/>
          <w:sz w:val="24"/>
          <w:szCs w:val="24"/>
        </w:rPr>
        <w:t>zboží</w:t>
      </w:r>
      <w:r>
        <w:rPr>
          <w:rFonts w:ascii="Bahnschrift" w:hAnsi="Bahnschrift" w:cs="Calibri"/>
          <w:sz w:val="24"/>
          <w:szCs w:val="24"/>
        </w:rPr>
        <w:t xml:space="preserve"> – účtová skupina 13</w:t>
      </w:r>
    </w:p>
    <w:p w14:paraId="0C570B0C" w14:textId="55CC4576" w:rsidR="00C56DC4" w:rsidRPr="00C56DC4" w:rsidRDefault="00C56DC4" w:rsidP="00C56DC4">
      <w:pPr>
        <w:pStyle w:val="Odstavecseseznamem"/>
        <w:numPr>
          <w:ilvl w:val="1"/>
          <w:numId w:val="23"/>
        </w:numPr>
        <w:ind w:left="1037" w:hanging="357"/>
        <w:rPr>
          <w:rFonts w:ascii="Bahnschrift" w:hAnsi="Bahnschrift" w:cs="Calibri"/>
          <w:sz w:val="24"/>
          <w:szCs w:val="24"/>
        </w:rPr>
      </w:pPr>
      <w:r>
        <w:rPr>
          <w:rFonts w:ascii="Bahnschrift" w:hAnsi="Bahnschrift" w:cs="Calibri"/>
          <w:sz w:val="24"/>
          <w:szCs w:val="24"/>
        </w:rPr>
        <w:t>movité věci, které účetní jednotka pořizuje za účelem dalšího prodeje</w:t>
      </w:r>
    </w:p>
    <w:p w14:paraId="1112F87E" w14:textId="77777777" w:rsidR="00E54892" w:rsidRDefault="00E54892" w:rsidP="00E54892">
      <w:pPr>
        <w:rPr>
          <w:rFonts w:ascii="Bahnschrift" w:hAnsi="Bahnschrift" w:cs="Calibri"/>
          <w:sz w:val="24"/>
          <w:szCs w:val="24"/>
        </w:rPr>
      </w:pPr>
    </w:p>
    <w:p w14:paraId="68AE29C2" w14:textId="77777777" w:rsidR="001D7451" w:rsidRDefault="001D7451" w:rsidP="00E54892">
      <w:pPr>
        <w:rPr>
          <w:rFonts w:ascii="Bahnschrift" w:hAnsi="Bahnschrift" w:cs="Calibri"/>
          <w:sz w:val="24"/>
          <w:szCs w:val="24"/>
        </w:rPr>
      </w:pPr>
    </w:p>
    <w:p w14:paraId="10616AF4" w14:textId="77777777" w:rsidR="001D7451" w:rsidRDefault="001D7451" w:rsidP="00E54892">
      <w:pPr>
        <w:rPr>
          <w:rFonts w:ascii="Bahnschrift" w:hAnsi="Bahnschrift" w:cs="Calibri"/>
          <w:sz w:val="24"/>
          <w:szCs w:val="24"/>
        </w:rPr>
      </w:pPr>
    </w:p>
    <w:p w14:paraId="286E8E5A" w14:textId="77777777" w:rsidR="001D7451" w:rsidRDefault="001D7451" w:rsidP="00E54892">
      <w:pPr>
        <w:rPr>
          <w:rFonts w:ascii="Bahnschrift" w:hAnsi="Bahnschrift" w:cs="Calibri"/>
          <w:sz w:val="24"/>
          <w:szCs w:val="24"/>
        </w:rPr>
      </w:pPr>
    </w:p>
    <w:p w14:paraId="030382B4" w14:textId="77777777" w:rsidR="001D7451" w:rsidRPr="003C40A3" w:rsidRDefault="001D7451" w:rsidP="00E54892">
      <w:pPr>
        <w:rPr>
          <w:rFonts w:ascii="Bahnschrift" w:hAnsi="Bahnschrift" w:cs="Calibri"/>
          <w:sz w:val="24"/>
          <w:szCs w:val="24"/>
        </w:rPr>
      </w:pPr>
    </w:p>
    <w:p w14:paraId="1905E6C4" w14:textId="77777777" w:rsidR="00E54892" w:rsidRPr="003C40A3" w:rsidRDefault="00E54892" w:rsidP="00B66A6D">
      <w:pPr>
        <w:rPr>
          <w:rFonts w:ascii="Bahnschrift" w:hAnsi="Bahnschrift" w:cs="Calibri"/>
          <w:b/>
          <w:sz w:val="24"/>
          <w:szCs w:val="24"/>
        </w:rPr>
      </w:pPr>
      <w:r w:rsidRPr="003C40A3">
        <w:rPr>
          <w:rFonts w:ascii="Bahnschrift" w:hAnsi="Bahnschrift" w:cs="Calibri"/>
          <w:b/>
          <w:sz w:val="24"/>
          <w:szCs w:val="24"/>
        </w:rPr>
        <w:lastRenderedPageBreak/>
        <w:t>Oceňování zásob</w:t>
      </w:r>
    </w:p>
    <w:p w14:paraId="1272B12B" w14:textId="5919DC8F" w:rsidR="00E54892" w:rsidRPr="003C40A3" w:rsidRDefault="00AC70B6" w:rsidP="00E54892">
      <w:pPr>
        <w:pStyle w:val="Odstavecseseznamem"/>
        <w:numPr>
          <w:ilvl w:val="0"/>
          <w:numId w:val="6"/>
        </w:numPr>
        <w:ind w:left="284" w:hanging="284"/>
        <w:rPr>
          <w:rFonts w:ascii="Bahnschrift" w:hAnsi="Bahnschrift" w:cs="Calibri"/>
          <w:b/>
          <w:sz w:val="24"/>
          <w:szCs w:val="24"/>
        </w:rPr>
      </w:pPr>
      <w:r>
        <w:rPr>
          <w:rFonts w:ascii="Bahnschrift" w:hAnsi="Bahnschrift" w:cs="Calibri"/>
          <w:b/>
          <w:sz w:val="24"/>
          <w:szCs w:val="24"/>
        </w:rPr>
        <w:t>p</w:t>
      </w:r>
      <w:r w:rsidR="00E54892" w:rsidRPr="003C40A3">
        <w:rPr>
          <w:rFonts w:ascii="Bahnschrift" w:hAnsi="Bahnschrift" w:cs="Calibri"/>
          <w:b/>
          <w:sz w:val="24"/>
          <w:szCs w:val="24"/>
        </w:rPr>
        <w:t>ři pořízení:</w:t>
      </w:r>
    </w:p>
    <w:p w14:paraId="514B5DFA" w14:textId="1F4036A6" w:rsidR="00D3558B" w:rsidRPr="003C40A3" w:rsidRDefault="00E54892" w:rsidP="00E54892">
      <w:pPr>
        <w:pStyle w:val="Odstavecseseznamem"/>
        <w:numPr>
          <w:ilvl w:val="0"/>
          <w:numId w:val="5"/>
        </w:numPr>
        <w:rPr>
          <w:rFonts w:ascii="Bahnschrift" w:hAnsi="Bahnschrift" w:cs="Calibri"/>
          <w:sz w:val="24"/>
          <w:szCs w:val="24"/>
        </w:rPr>
      </w:pPr>
      <w:r w:rsidRPr="00F44033">
        <w:rPr>
          <w:rFonts w:ascii="Bahnschrift" w:hAnsi="Bahnschrift" w:cs="Calibri"/>
          <w:sz w:val="24"/>
          <w:szCs w:val="24"/>
          <w:u w:val="single"/>
        </w:rPr>
        <w:t>pořizovací cena</w:t>
      </w:r>
      <w:r w:rsidRPr="003C40A3">
        <w:rPr>
          <w:rFonts w:ascii="Bahnschrift" w:hAnsi="Bahnschrift" w:cs="Calibri"/>
          <w:sz w:val="24"/>
          <w:szCs w:val="24"/>
        </w:rPr>
        <w:t xml:space="preserve"> </w:t>
      </w:r>
      <w:r w:rsidR="00AC70B6">
        <w:rPr>
          <w:rFonts w:ascii="Bahnschrift" w:hAnsi="Bahnschrift" w:cs="Calibri"/>
          <w:sz w:val="24"/>
          <w:szCs w:val="24"/>
        </w:rPr>
        <w:t xml:space="preserve">(u nakupovaných zásob) </w:t>
      </w:r>
      <w:r w:rsidRPr="003C40A3">
        <w:rPr>
          <w:rFonts w:ascii="Bahnschrift" w:hAnsi="Bahnschrift" w:cs="Calibri"/>
          <w:sz w:val="24"/>
          <w:szCs w:val="24"/>
        </w:rPr>
        <w:t xml:space="preserve">= cena pořízení + </w:t>
      </w:r>
      <w:r w:rsidR="00AC70B6">
        <w:rPr>
          <w:rFonts w:ascii="Bahnschrift" w:hAnsi="Bahnschrift" w:cs="Calibri"/>
          <w:sz w:val="24"/>
          <w:szCs w:val="24"/>
        </w:rPr>
        <w:t>vedlejší pořizovací</w:t>
      </w:r>
      <w:r w:rsidRPr="003C40A3">
        <w:rPr>
          <w:rFonts w:ascii="Bahnschrift" w:hAnsi="Bahnschrift" w:cs="Calibri"/>
          <w:sz w:val="24"/>
          <w:szCs w:val="24"/>
        </w:rPr>
        <w:t xml:space="preserve"> náklady (doprava, clo, </w:t>
      </w:r>
      <w:r w:rsidR="00AC70B6">
        <w:rPr>
          <w:rFonts w:ascii="Bahnschrift" w:hAnsi="Bahnschrift" w:cs="Calibri"/>
          <w:sz w:val="24"/>
          <w:szCs w:val="24"/>
        </w:rPr>
        <w:t>provize za zprostředkování nákupu zásob, náklady na zpracování materiálu, pojistné při přepravě)</w:t>
      </w:r>
    </w:p>
    <w:p w14:paraId="63793976" w14:textId="77777777" w:rsidR="00AC70B6" w:rsidRDefault="00E54892" w:rsidP="00AC70B6">
      <w:pPr>
        <w:pStyle w:val="Odstavecseseznamem"/>
        <w:numPr>
          <w:ilvl w:val="0"/>
          <w:numId w:val="5"/>
        </w:numPr>
        <w:rPr>
          <w:rFonts w:ascii="Bahnschrift" w:hAnsi="Bahnschrift" w:cs="Calibri"/>
          <w:sz w:val="24"/>
          <w:szCs w:val="24"/>
        </w:rPr>
      </w:pPr>
      <w:r w:rsidRPr="00F44033">
        <w:rPr>
          <w:rFonts w:ascii="Bahnschrift" w:hAnsi="Bahnschrift" w:cs="Calibri"/>
          <w:sz w:val="24"/>
          <w:szCs w:val="24"/>
          <w:u w:val="single"/>
        </w:rPr>
        <w:t>vlastní náklady</w:t>
      </w:r>
      <w:r w:rsidR="00D3558B" w:rsidRPr="003C40A3">
        <w:rPr>
          <w:rFonts w:ascii="Bahnschrift" w:hAnsi="Bahnschrift" w:cs="Calibri"/>
          <w:sz w:val="24"/>
          <w:szCs w:val="24"/>
        </w:rPr>
        <w:t xml:space="preserve"> (</w:t>
      </w:r>
      <w:r w:rsidR="00AC70B6">
        <w:rPr>
          <w:rFonts w:ascii="Bahnschrift" w:hAnsi="Bahnschrift" w:cs="Calibri"/>
          <w:sz w:val="24"/>
          <w:szCs w:val="24"/>
        </w:rPr>
        <w:t>u zásob, které jsou výsledkem vlastní činnosti) = buď ve skutečné výši, nebo v předem stanovených nákladech podle předběžných kalkulací, vlastními náklady se rozumí přímé náklady spojené s výrobou (např. přímý materiál – spotřeba základního materiálu, přímé mzdy – mzdy výrobních dělníků za odpracovaný čas), popřípadě i přiřaditelné nepřímé náklady, které se vztahují k výrobě nebo jiné činnosti (např. reklama)</w:t>
      </w:r>
    </w:p>
    <w:p w14:paraId="249DAB18" w14:textId="176D2465" w:rsidR="00AC70B6" w:rsidRPr="00AC70B6" w:rsidRDefault="001B1481" w:rsidP="00AC70B6">
      <w:pPr>
        <w:pStyle w:val="Odstavecseseznamem"/>
        <w:numPr>
          <w:ilvl w:val="0"/>
          <w:numId w:val="5"/>
        </w:numPr>
        <w:rPr>
          <w:rFonts w:ascii="Bahnschrift" w:hAnsi="Bahnschrift" w:cs="Calibri"/>
          <w:sz w:val="24"/>
          <w:szCs w:val="24"/>
        </w:rPr>
      </w:pPr>
      <w:r w:rsidRPr="001B1481">
        <w:rPr>
          <w:rFonts w:ascii="Bahnschrift" w:hAnsi="Bahnschrift" w:cs="Calibri"/>
          <w:sz w:val="24"/>
          <w:szCs w:val="24"/>
        </w:rPr>
        <w:t xml:space="preserve">neběžná možnost: </w:t>
      </w:r>
      <w:r w:rsidR="00E54892" w:rsidRPr="00F44033">
        <w:rPr>
          <w:rFonts w:ascii="Bahnschrift" w:hAnsi="Bahnschrift" w:cs="Calibri"/>
          <w:sz w:val="24"/>
          <w:szCs w:val="24"/>
          <w:u w:val="single"/>
        </w:rPr>
        <w:t>bezplatně nabyté zásoby</w:t>
      </w:r>
      <w:r w:rsidR="00E54892" w:rsidRPr="00AC70B6">
        <w:rPr>
          <w:rFonts w:ascii="Bahnschrift" w:hAnsi="Bahnschrift" w:cs="Calibri"/>
          <w:sz w:val="24"/>
          <w:szCs w:val="24"/>
        </w:rPr>
        <w:t xml:space="preserve"> </w:t>
      </w:r>
      <w:r w:rsidR="00AC70B6" w:rsidRPr="00AC70B6">
        <w:rPr>
          <w:rFonts w:ascii="Bahnschrift" w:hAnsi="Bahnschrift" w:cs="Calibri"/>
          <w:sz w:val="24"/>
          <w:szCs w:val="24"/>
        </w:rPr>
        <w:t xml:space="preserve">(např. dar) </w:t>
      </w:r>
      <w:r w:rsidR="00E54892" w:rsidRPr="00AC70B6">
        <w:rPr>
          <w:rFonts w:ascii="Bahnschrift" w:hAnsi="Bahnschrift" w:cs="Calibri"/>
          <w:sz w:val="24"/>
          <w:szCs w:val="24"/>
        </w:rPr>
        <w:t>– reprodukční pořizovací cena</w:t>
      </w:r>
      <w:r w:rsidR="00AC70B6" w:rsidRPr="00AC70B6">
        <w:rPr>
          <w:rFonts w:ascii="Bahnschrift" w:hAnsi="Bahnschrift" w:cs="Calibri"/>
          <w:sz w:val="24"/>
          <w:szCs w:val="24"/>
        </w:rPr>
        <w:t xml:space="preserve"> (cena, za kterou byl majetek pořízen v době, kdy o něm účtuje)</w:t>
      </w:r>
    </w:p>
    <w:p w14:paraId="2CF13B9C" w14:textId="4FB98319" w:rsidR="00E54892" w:rsidRPr="00AC70B6" w:rsidRDefault="00E54892" w:rsidP="00AC70B6">
      <w:pPr>
        <w:rPr>
          <w:rFonts w:ascii="Bahnschrift" w:hAnsi="Bahnschrift" w:cs="Calibri"/>
          <w:sz w:val="24"/>
          <w:szCs w:val="24"/>
        </w:rPr>
      </w:pPr>
    </w:p>
    <w:p w14:paraId="3D8893EF" w14:textId="77777777" w:rsidR="00E54892" w:rsidRPr="003C40A3" w:rsidRDefault="00E54892" w:rsidP="00E54892">
      <w:pPr>
        <w:rPr>
          <w:rFonts w:ascii="Bahnschrift" w:hAnsi="Bahnschrift" w:cs="Calibri"/>
          <w:sz w:val="24"/>
          <w:szCs w:val="24"/>
        </w:rPr>
      </w:pPr>
    </w:p>
    <w:p w14:paraId="3B9FFD82" w14:textId="4A0F84E4" w:rsidR="00E54892" w:rsidRPr="00B8157A" w:rsidRDefault="00E54892" w:rsidP="00E54892">
      <w:pPr>
        <w:rPr>
          <w:rFonts w:ascii="Bahnschrift" w:hAnsi="Bahnschrift" w:cs="Calibri"/>
          <w:iCs/>
          <w:sz w:val="24"/>
          <w:szCs w:val="24"/>
        </w:rPr>
      </w:pPr>
      <w:r w:rsidRPr="003C40A3">
        <w:rPr>
          <w:rFonts w:ascii="Bahnschrift" w:hAnsi="Bahnschrift" w:cs="Calibri"/>
          <w:b/>
          <w:sz w:val="24"/>
          <w:szCs w:val="24"/>
        </w:rPr>
        <w:t xml:space="preserve">2. </w:t>
      </w:r>
      <w:r w:rsidR="00AC70B6">
        <w:rPr>
          <w:rFonts w:ascii="Bahnschrift" w:hAnsi="Bahnschrift" w:cs="Calibri"/>
          <w:b/>
          <w:sz w:val="24"/>
          <w:szCs w:val="24"/>
        </w:rPr>
        <w:t>p</w:t>
      </w:r>
      <w:r w:rsidRPr="003C40A3">
        <w:rPr>
          <w:rFonts w:ascii="Bahnschrift" w:hAnsi="Bahnschrift" w:cs="Calibri"/>
          <w:b/>
          <w:sz w:val="24"/>
          <w:szCs w:val="24"/>
        </w:rPr>
        <w:t xml:space="preserve">ři výdeji </w:t>
      </w:r>
      <w:r w:rsidR="001F2B75">
        <w:rPr>
          <w:rFonts w:ascii="Bahnschrift" w:hAnsi="Bahnschrift" w:cs="Calibri"/>
          <w:b/>
          <w:sz w:val="24"/>
          <w:szCs w:val="24"/>
        </w:rPr>
        <w:t xml:space="preserve">ze skladu </w:t>
      </w:r>
      <w:r w:rsidRPr="003C40A3">
        <w:rPr>
          <w:rFonts w:ascii="Bahnschrift" w:hAnsi="Bahnschrift" w:cs="Calibri"/>
          <w:b/>
          <w:sz w:val="24"/>
          <w:szCs w:val="24"/>
        </w:rPr>
        <w:t>do spotřeby:</w:t>
      </w:r>
      <w:r w:rsidR="00D3558B" w:rsidRPr="003C40A3">
        <w:rPr>
          <w:rFonts w:ascii="Bahnschrift" w:hAnsi="Bahnschrift" w:cs="Calibri"/>
          <w:b/>
          <w:sz w:val="24"/>
          <w:szCs w:val="24"/>
        </w:rPr>
        <w:t xml:space="preserve"> </w:t>
      </w:r>
      <w:r w:rsidR="00D3558B" w:rsidRPr="00B8157A">
        <w:rPr>
          <w:rFonts w:ascii="Bahnschrift" w:hAnsi="Bahnschrift" w:cs="Calibri"/>
          <w:iCs/>
          <w:sz w:val="24"/>
          <w:szCs w:val="24"/>
        </w:rPr>
        <w:t>za kolik to půjde ze skladu do spotřeby</w:t>
      </w:r>
    </w:p>
    <w:p w14:paraId="03CD3B39" w14:textId="101CB50E" w:rsidR="00C04112" w:rsidRPr="002D7FB1" w:rsidRDefault="000660DC" w:rsidP="000660DC">
      <w:pPr>
        <w:pStyle w:val="Odstavecseseznamem"/>
        <w:numPr>
          <w:ilvl w:val="0"/>
          <w:numId w:val="7"/>
        </w:numPr>
        <w:rPr>
          <w:rFonts w:ascii="Bahnschrift" w:hAnsi="Bahnschrift" w:cs="Calibri"/>
          <w:bCs/>
          <w:iCs/>
          <w:sz w:val="24"/>
          <w:szCs w:val="24"/>
        </w:rPr>
      </w:pPr>
      <w:r w:rsidRPr="002D7FB1">
        <w:rPr>
          <w:rFonts w:ascii="Bahnschrift" w:hAnsi="Bahnschrift" w:cs="Calibri"/>
          <w:bCs/>
          <w:sz w:val="24"/>
          <w:szCs w:val="24"/>
          <w:u w:val="single"/>
        </w:rPr>
        <w:t>FIFO</w:t>
      </w:r>
      <w:r w:rsidRPr="002D7FB1">
        <w:rPr>
          <w:rFonts w:ascii="Bahnschrift" w:hAnsi="Bahnschrift" w:cs="Calibri"/>
          <w:bCs/>
          <w:sz w:val="24"/>
          <w:szCs w:val="24"/>
        </w:rPr>
        <w:t xml:space="preserve"> – </w:t>
      </w:r>
      <w:proofErr w:type="spellStart"/>
      <w:r w:rsidRPr="002D7FB1">
        <w:rPr>
          <w:rFonts w:ascii="Bahnschrift" w:hAnsi="Bahnschrift" w:cs="Calibri"/>
          <w:bCs/>
          <w:sz w:val="24"/>
          <w:szCs w:val="24"/>
        </w:rPr>
        <w:t>first</w:t>
      </w:r>
      <w:proofErr w:type="spellEnd"/>
      <w:r w:rsidRPr="002D7FB1">
        <w:rPr>
          <w:rFonts w:ascii="Bahnschrift" w:hAnsi="Bahnschrift" w:cs="Calibri"/>
          <w:bCs/>
          <w:sz w:val="24"/>
          <w:szCs w:val="24"/>
        </w:rPr>
        <w:t xml:space="preserve"> in, </w:t>
      </w:r>
      <w:proofErr w:type="spellStart"/>
      <w:r w:rsidRPr="002D7FB1">
        <w:rPr>
          <w:rFonts w:ascii="Bahnschrift" w:hAnsi="Bahnschrift" w:cs="Calibri"/>
          <w:bCs/>
          <w:sz w:val="24"/>
          <w:szCs w:val="24"/>
        </w:rPr>
        <w:t>first</w:t>
      </w:r>
      <w:proofErr w:type="spellEnd"/>
      <w:r w:rsidRPr="002D7FB1">
        <w:rPr>
          <w:rFonts w:ascii="Bahnschrift" w:hAnsi="Bahnschrift" w:cs="Calibri"/>
          <w:bCs/>
          <w:sz w:val="24"/>
          <w:szCs w:val="24"/>
        </w:rPr>
        <w:t xml:space="preserve"> </w:t>
      </w:r>
      <w:proofErr w:type="gramStart"/>
      <w:r w:rsidRPr="002D7FB1">
        <w:rPr>
          <w:rFonts w:ascii="Bahnschrift" w:hAnsi="Bahnschrift" w:cs="Calibri"/>
          <w:bCs/>
          <w:sz w:val="24"/>
          <w:szCs w:val="24"/>
        </w:rPr>
        <w:t xml:space="preserve">out </w:t>
      </w:r>
      <w:r w:rsidR="001D7451" w:rsidRPr="002D7FB1">
        <w:rPr>
          <w:rFonts w:ascii="Bahnschrift" w:hAnsi="Bahnschrift" w:cs="Calibri"/>
          <w:bCs/>
          <w:sz w:val="24"/>
          <w:szCs w:val="24"/>
        </w:rPr>
        <w:t>-</w:t>
      </w:r>
      <w:r w:rsidRPr="002D7FB1">
        <w:rPr>
          <w:rFonts w:ascii="Bahnschrift" w:hAnsi="Bahnschrift" w:cs="Calibri"/>
          <w:bCs/>
          <w:sz w:val="24"/>
          <w:szCs w:val="24"/>
        </w:rPr>
        <w:t xml:space="preserve"> první</w:t>
      </w:r>
      <w:proofErr w:type="gramEnd"/>
      <w:r w:rsidRPr="002D7FB1">
        <w:rPr>
          <w:rFonts w:ascii="Bahnschrift" w:hAnsi="Bahnschrift" w:cs="Calibri"/>
          <w:bCs/>
          <w:sz w:val="24"/>
          <w:szCs w:val="24"/>
        </w:rPr>
        <w:t xml:space="preserve"> do skladu, první ze skladu</w:t>
      </w:r>
      <w:r w:rsidR="00D3558B" w:rsidRPr="002D7FB1">
        <w:rPr>
          <w:rFonts w:ascii="Bahnschrift" w:hAnsi="Bahnschrift" w:cs="Calibri"/>
          <w:bCs/>
          <w:sz w:val="24"/>
          <w:szCs w:val="24"/>
        </w:rPr>
        <w:t xml:space="preserve"> </w:t>
      </w:r>
      <w:r w:rsidR="00D3558B" w:rsidRPr="002D7FB1">
        <w:rPr>
          <w:rFonts w:ascii="Bahnschrift" w:hAnsi="Bahnschrift" w:cs="Calibri"/>
          <w:bCs/>
          <w:iCs/>
          <w:sz w:val="24"/>
          <w:szCs w:val="24"/>
        </w:rPr>
        <w:t>(</w:t>
      </w:r>
      <w:r w:rsidR="001D7451" w:rsidRPr="002D7FB1">
        <w:rPr>
          <w:rFonts w:ascii="Bahnschrift" w:hAnsi="Bahnschrift" w:cs="Calibri"/>
          <w:bCs/>
          <w:iCs/>
          <w:sz w:val="24"/>
          <w:szCs w:val="24"/>
        </w:rPr>
        <w:t>potraviny)</w:t>
      </w:r>
    </w:p>
    <w:p w14:paraId="29825B5A" w14:textId="318A89B0" w:rsidR="00D3558B" w:rsidRPr="00A008B4" w:rsidRDefault="00D3558B" w:rsidP="000660DC">
      <w:pPr>
        <w:pStyle w:val="Odstavecseseznamem"/>
        <w:numPr>
          <w:ilvl w:val="0"/>
          <w:numId w:val="7"/>
        </w:numPr>
        <w:rPr>
          <w:rFonts w:ascii="Bahnschrift" w:hAnsi="Bahnschrift" w:cs="Calibri"/>
          <w:bCs/>
          <w:sz w:val="24"/>
          <w:szCs w:val="24"/>
        </w:rPr>
      </w:pPr>
      <w:proofErr w:type="gramStart"/>
      <w:r w:rsidRPr="002D7FB1">
        <w:rPr>
          <w:rFonts w:ascii="Bahnschrift" w:hAnsi="Bahnschrift" w:cs="Calibri"/>
          <w:bCs/>
          <w:iCs/>
          <w:sz w:val="24"/>
          <w:szCs w:val="24"/>
          <w:u w:val="single"/>
        </w:rPr>
        <w:t>LIFO</w:t>
      </w:r>
      <w:r w:rsidR="002D7FB1" w:rsidRPr="002D7FB1">
        <w:rPr>
          <w:rFonts w:ascii="Bahnschrift" w:hAnsi="Bahnschrift" w:cs="Calibri"/>
          <w:bCs/>
          <w:iCs/>
          <w:sz w:val="24"/>
          <w:szCs w:val="24"/>
        </w:rPr>
        <w:t xml:space="preserve"> </w:t>
      </w:r>
      <w:r w:rsidRPr="002D7FB1">
        <w:rPr>
          <w:rFonts w:ascii="Bahnschrift" w:hAnsi="Bahnschrift" w:cs="Calibri"/>
          <w:bCs/>
          <w:iCs/>
          <w:sz w:val="24"/>
          <w:szCs w:val="24"/>
        </w:rPr>
        <w:t>- last</w:t>
      </w:r>
      <w:proofErr w:type="gramEnd"/>
      <w:r w:rsidRPr="002D7FB1">
        <w:rPr>
          <w:rFonts w:ascii="Bahnschrift" w:hAnsi="Bahnschrift" w:cs="Calibri"/>
          <w:bCs/>
          <w:iCs/>
          <w:sz w:val="24"/>
          <w:szCs w:val="24"/>
        </w:rPr>
        <w:t xml:space="preserve"> in, </w:t>
      </w:r>
      <w:proofErr w:type="spellStart"/>
      <w:r w:rsidRPr="002D7FB1">
        <w:rPr>
          <w:rFonts w:ascii="Bahnschrift" w:hAnsi="Bahnschrift" w:cs="Calibri"/>
          <w:bCs/>
          <w:iCs/>
          <w:sz w:val="24"/>
          <w:szCs w:val="24"/>
        </w:rPr>
        <w:t>first</w:t>
      </w:r>
      <w:proofErr w:type="spellEnd"/>
      <w:r w:rsidRPr="002D7FB1">
        <w:rPr>
          <w:rFonts w:ascii="Bahnschrift" w:hAnsi="Bahnschrift" w:cs="Calibri"/>
          <w:bCs/>
          <w:iCs/>
          <w:sz w:val="24"/>
          <w:szCs w:val="24"/>
        </w:rPr>
        <w:t xml:space="preserve"> out </w:t>
      </w:r>
      <w:r w:rsidR="001D7451" w:rsidRPr="002D7FB1">
        <w:rPr>
          <w:rFonts w:ascii="Bahnschrift" w:hAnsi="Bahnschrift" w:cs="Calibri"/>
          <w:bCs/>
          <w:iCs/>
          <w:sz w:val="24"/>
          <w:szCs w:val="24"/>
        </w:rPr>
        <w:t xml:space="preserve">– poslední do skladu, první ze skladu </w:t>
      </w:r>
      <w:r w:rsidRPr="002D7FB1">
        <w:rPr>
          <w:rFonts w:ascii="Bahnschrift" w:hAnsi="Bahnschrift" w:cs="Calibri"/>
          <w:bCs/>
          <w:iCs/>
          <w:sz w:val="24"/>
          <w:szCs w:val="24"/>
        </w:rPr>
        <w:t>(písek)</w:t>
      </w:r>
    </w:p>
    <w:p w14:paraId="22172165" w14:textId="5FBB5BBB" w:rsidR="00A008B4" w:rsidRPr="00A008B4" w:rsidRDefault="00A008B4" w:rsidP="00A008B4">
      <w:pPr>
        <w:ind w:left="720"/>
        <w:rPr>
          <w:rFonts w:ascii="Bahnschrift" w:hAnsi="Bahnschrift" w:cs="Calibri"/>
          <w:bCs/>
          <w:sz w:val="24"/>
          <w:szCs w:val="24"/>
        </w:rPr>
      </w:pPr>
      <w:r>
        <w:rPr>
          <w:rFonts w:ascii="Bahnschrift" w:hAnsi="Bahnschrift" w:cs="Calibri"/>
          <w:bCs/>
          <w:sz w:val="24"/>
          <w:szCs w:val="24"/>
        </w:rPr>
        <w:t>úbytek zásob se uskutečňuje v pořizovacích cenách, ve kterých jsou evidovány na skladě, tohoto způsobu však lze využít jen tehdy, když je skutečně známo, ze kterého přírůstku zásob došlo k výdeji, proto účetní předpisy uvádějí tuto možnost oceňování výdeje u zásob stejného druhu materiálu:</w:t>
      </w:r>
    </w:p>
    <w:p w14:paraId="1E081D61" w14:textId="0AA9F378" w:rsidR="00373824" w:rsidRDefault="002D7FB1" w:rsidP="00373824">
      <w:pPr>
        <w:pStyle w:val="Odstavecseseznamem"/>
        <w:numPr>
          <w:ilvl w:val="0"/>
          <w:numId w:val="7"/>
        </w:numPr>
        <w:rPr>
          <w:rFonts w:ascii="Bahnschrift" w:hAnsi="Bahnschrift" w:cs="Calibri"/>
          <w:bCs/>
          <w:sz w:val="24"/>
          <w:szCs w:val="24"/>
          <w:u w:val="single"/>
        </w:rPr>
      </w:pPr>
      <w:r w:rsidRPr="002D7FB1">
        <w:rPr>
          <w:rFonts w:ascii="Bahnschrift" w:hAnsi="Bahnschrift" w:cs="Calibri"/>
          <w:bCs/>
          <w:sz w:val="24"/>
          <w:szCs w:val="24"/>
          <w:u w:val="single"/>
        </w:rPr>
        <w:t>v</w:t>
      </w:r>
      <w:r w:rsidR="000660DC" w:rsidRPr="002D7FB1">
        <w:rPr>
          <w:rFonts w:ascii="Bahnschrift" w:hAnsi="Bahnschrift" w:cs="Calibri"/>
          <w:bCs/>
          <w:sz w:val="24"/>
          <w:szCs w:val="24"/>
          <w:u w:val="single"/>
        </w:rPr>
        <w:t>ážený aritmetický průměr</w:t>
      </w:r>
    </w:p>
    <w:p w14:paraId="287E9CC8" w14:textId="77777777" w:rsidR="002D7FB1" w:rsidRPr="002D7FB1" w:rsidRDefault="002D7FB1" w:rsidP="002D7FB1">
      <w:pPr>
        <w:pStyle w:val="Odstavecseseznamem"/>
        <w:rPr>
          <w:rFonts w:ascii="Bahnschrift" w:hAnsi="Bahnschrift" w:cs="Calibri"/>
          <w:bCs/>
          <w:sz w:val="24"/>
          <w:szCs w:val="24"/>
          <w:u w:val="single"/>
        </w:rPr>
      </w:pPr>
    </w:p>
    <w:p w14:paraId="385BD24E" w14:textId="1ED59E96" w:rsidR="000660DC" w:rsidRPr="003C40A3" w:rsidRDefault="000660DC" w:rsidP="00CA50A5">
      <w:pPr>
        <w:spacing w:after="600"/>
        <w:ind w:left="360"/>
        <w:rPr>
          <w:rFonts w:ascii="Bahnschrift" w:hAnsi="Bahnschrift" w:cs="Calibri"/>
          <w:sz w:val="24"/>
          <w:szCs w:val="24"/>
        </w:rPr>
      </w:pPr>
      <w:r w:rsidRPr="003C40A3">
        <w:rPr>
          <w:rFonts w:ascii="Bahnschrift" w:hAnsi="Bahnschrift" w:cs="Calibri"/>
          <w:sz w:val="24"/>
          <w:szCs w:val="24"/>
          <w:u w:val="single"/>
        </w:rPr>
        <w:t xml:space="preserve">1. proměnlivý </w:t>
      </w:r>
      <w:r w:rsidRPr="003C40A3">
        <w:rPr>
          <w:rFonts w:ascii="Bahnschrift" w:hAnsi="Bahnschrift" w:cs="Calibri"/>
          <w:sz w:val="24"/>
          <w:szCs w:val="24"/>
        </w:rPr>
        <w:t>– mění se cena po každé nové dodávce</w:t>
      </w:r>
      <w:r w:rsidR="002D7FB1">
        <w:rPr>
          <w:rFonts w:ascii="Bahnschrift" w:hAnsi="Bahnschrift" w:cs="Calibri"/>
          <w:sz w:val="24"/>
          <w:szCs w:val="24"/>
        </w:rPr>
        <w:t xml:space="preserve">, </w:t>
      </w:r>
      <w:r w:rsidR="00CA50A5">
        <w:rPr>
          <w:rFonts w:ascii="Bahnschrift" w:hAnsi="Bahnschrift" w:cs="Calibri"/>
          <w:sz w:val="24"/>
          <w:szCs w:val="24"/>
        </w:rPr>
        <w:t xml:space="preserve">počítá se </w:t>
      </w:r>
      <w:r w:rsidR="002D7FB1">
        <w:rPr>
          <w:rFonts w:ascii="Bahnschrift" w:hAnsi="Bahnschrift" w:cs="Calibri"/>
          <w:sz w:val="24"/>
          <w:szCs w:val="24"/>
        </w:rPr>
        <w:t>nejméně jednou za měsíc</w:t>
      </w:r>
    </w:p>
    <w:p w14:paraId="4B996230" w14:textId="08951A15" w:rsidR="00373824" w:rsidRPr="002D7FB1" w:rsidRDefault="00000000" w:rsidP="003C42B9">
      <w:pPr>
        <w:spacing w:after="600"/>
        <w:rPr>
          <w:rFonts w:ascii="Bahnschrift" w:hAnsi="Bahnschrift" w:cs="Calibri"/>
          <w:sz w:val="24"/>
          <w:szCs w:val="24"/>
        </w:rPr>
      </w:pPr>
      <m:oMathPara>
        <m:oMath>
          <m:f>
            <m:fPr>
              <m:ctrlPr>
                <w:rPr>
                  <w:rFonts w:ascii="Cambria Math" w:eastAsiaTheme="minorHAnsi" w:hAnsi="Cambria Math" w:cs="Calibri"/>
                  <w:i/>
                  <w:sz w:val="24"/>
                  <w:szCs w:val="24"/>
                  <w:lang w:eastAsia="en-US"/>
                </w:rPr>
              </m:ctrlPr>
            </m:fPr>
            <m:num>
              <m:r>
                <w:rPr>
                  <w:rFonts w:ascii="Cambria Math" w:hAnsi="Cambria Math" w:cs="Calibri"/>
                  <w:sz w:val="24"/>
                  <w:szCs w:val="24"/>
                </w:rPr>
                <m:t>materiál na skladě v Kč+poslední přírůstek v Kč</m:t>
              </m:r>
            </m:num>
            <m:den>
              <m:r>
                <w:rPr>
                  <w:rFonts w:ascii="Cambria Math" w:hAnsi="Cambria Math" w:cs="Calibri"/>
                  <w:sz w:val="24"/>
                  <w:szCs w:val="24"/>
                </w:rPr>
                <m:t>materiál na skladě v množství+poslední přírůstek v množství</m:t>
              </m:r>
            </m:den>
          </m:f>
        </m:oMath>
      </m:oMathPara>
    </w:p>
    <w:p w14:paraId="01129F12" w14:textId="77777777" w:rsidR="002D7FB1" w:rsidRDefault="002D7FB1" w:rsidP="002D7FB1">
      <w:pPr>
        <w:ind w:left="851" w:firstLine="565"/>
        <w:rPr>
          <w:rFonts w:ascii="Bahnschrift" w:hAnsi="Bahnschrift" w:cs="Calibri"/>
          <w:sz w:val="24"/>
          <w:szCs w:val="24"/>
          <w:u w:val="single"/>
        </w:rPr>
      </w:pPr>
    </w:p>
    <w:p w14:paraId="5658B23D" w14:textId="26B03A0C" w:rsidR="000660DC" w:rsidRPr="003C42B9" w:rsidRDefault="000660DC" w:rsidP="003C42B9">
      <w:pPr>
        <w:pStyle w:val="Odstavecseseznamem"/>
        <w:numPr>
          <w:ilvl w:val="0"/>
          <w:numId w:val="6"/>
        </w:numPr>
        <w:rPr>
          <w:rFonts w:ascii="Bahnschrift" w:hAnsi="Bahnschrift" w:cs="Calibri"/>
          <w:sz w:val="24"/>
          <w:szCs w:val="24"/>
        </w:rPr>
      </w:pPr>
      <w:r w:rsidRPr="003C42B9">
        <w:rPr>
          <w:rFonts w:ascii="Bahnschrift" w:hAnsi="Bahnschrift" w:cs="Calibri"/>
          <w:sz w:val="24"/>
          <w:szCs w:val="24"/>
          <w:u w:val="single"/>
        </w:rPr>
        <w:t>periodický</w:t>
      </w:r>
      <w:r w:rsidRPr="003C42B9">
        <w:rPr>
          <w:rFonts w:ascii="Bahnschrift" w:hAnsi="Bahnschrift" w:cs="Calibri"/>
          <w:sz w:val="24"/>
          <w:szCs w:val="24"/>
        </w:rPr>
        <w:t xml:space="preserve"> – </w:t>
      </w:r>
      <w:r w:rsidR="003C42B9">
        <w:rPr>
          <w:rFonts w:ascii="Bahnschrift" w:hAnsi="Bahnschrift" w:cs="Calibri"/>
          <w:sz w:val="24"/>
          <w:szCs w:val="24"/>
        </w:rPr>
        <w:t>počítá se za určité období ne delší než 1 měsíc, zjištěná cena se použije pro ocenění vydaného materiálu v dalším období</w:t>
      </w:r>
    </w:p>
    <w:p w14:paraId="78021555" w14:textId="77777777" w:rsidR="003C42B9" w:rsidRPr="003C42B9" w:rsidRDefault="003C42B9" w:rsidP="003C42B9">
      <w:pPr>
        <w:pStyle w:val="Odstavecseseznamem"/>
        <w:rPr>
          <w:rFonts w:ascii="Bahnschrift" w:hAnsi="Bahnschrift" w:cs="Calibri"/>
          <w:sz w:val="24"/>
          <w:szCs w:val="24"/>
        </w:rPr>
      </w:pPr>
    </w:p>
    <w:p w14:paraId="23BAB018" w14:textId="77777777" w:rsidR="00373824" w:rsidRPr="003C40A3" w:rsidRDefault="00373824" w:rsidP="003A16F5">
      <w:pPr>
        <w:ind w:left="851"/>
        <w:rPr>
          <w:rFonts w:ascii="Bahnschrift" w:hAnsi="Bahnschrift" w:cs="Calibri"/>
          <w:sz w:val="24"/>
          <w:szCs w:val="24"/>
        </w:rPr>
      </w:pPr>
    </w:p>
    <w:p w14:paraId="65975D86" w14:textId="7AEBC3E1" w:rsidR="003C42B9" w:rsidRPr="003C42B9" w:rsidRDefault="00000000" w:rsidP="003C42B9">
      <w:pPr>
        <w:ind w:left="1559" w:firstLine="565"/>
        <w:rPr>
          <w:rFonts w:ascii="Bahnschrift" w:hAnsi="Bahnschrift" w:cs="Calibri"/>
          <w:sz w:val="24"/>
          <w:szCs w:val="24"/>
        </w:rPr>
      </w:pPr>
      <m:oMathPara>
        <m:oMath>
          <m:f>
            <m:fPr>
              <m:ctrlPr>
                <w:rPr>
                  <w:rFonts w:ascii="Cambria Math" w:hAnsi="Cambria Math" w:cs="Calibri"/>
                  <w:i/>
                  <w:sz w:val="24"/>
                  <w:szCs w:val="24"/>
                </w:rPr>
              </m:ctrlPr>
            </m:fPr>
            <m:num>
              <m:r>
                <w:rPr>
                  <w:rFonts w:ascii="Cambria Math" w:hAnsi="Cambria Math" w:cs="Calibri"/>
                  <w:sz w:val="24"/>
                  <w:szCs w:val="24"/>
                </w:rPr>
                <m:t>materiál na skladě v Kč na počátku období+přírůstek za období v Kč</m:t>
              </m:r>
            </m:num>
            <m:den>
              <m:r>
                <w:rPr>
                  <w:rFonts w:ascii="Cambria Math" w:hAnsi="Cambria Math" w:cs="Calibri"/>
                  <w:sz w:val="24"/>
                  <w:szCs w:val="24"/>
                </w:rPr>
                <m:t>množství materiálu na skladě na počátku období+přírůstky v množství za období</m:t>
              </m:r>
            </m:den>
          </m:f>
        </m:oMath>
      </m:oMathPara>
    </w:p>
    <w:p w14:paraId="0F1F2112" w14:textId="77777777" w:rsidR="000660DC" w:rsidRPr="003C40A3" w:rsidRDefault="000660DC" w:rsidP="003A16F5">
      <w:pPr>
        <w:ind w:left="851"/>
        <w:rPr>
          <w:rFonts w:ascii="Bahnschrift" w:hAnsi="Bahnschrift" w:cs="Calibri"/>
          <w:sz w:val="24"/>
          <w:szCs w:val="24"/>
        </w:rPr>
      </w:pPr>
    </w:p>
    <w:p w14:paraId="38445980" w14:textId="77777777" w:rsidR="00373824" w:rsidRPr="003C40A3" w:rsidRDefault="00373824" w:rsidP="00C67265">
      <w:pPr>
        <w:jc w:val="center"/>
        <w:rPr>
          <w:rFonts w:ascii="Bahnschrift" w:hAnsi="Bahnschrift" w:cs="Calibri"/>
          <w:b/>
          <w:sz w:val="24"/>
          <w:szCs w:val="24"/>
        </w:rPr>
      </w:pPr>
    </w:p>
    <w:p w14:paraId="312A528D" w14:textId="7B2A2A7E" w:rsidR="00373824" w:rsidRPr="003C40A3" w:rsidRDefault="00D3558B" w:rsidP="00D3558B">
      <w:pPr>
        <w:rPr>
          <w:rFonts w:ascii="Bahnschrift" w:hAnsi="Bahnschrift" w:cs="Calibri"/>
          <w:sz w:val="24"/>
          <w:szCs w:val="24"/>
        </w:rPr>
      </w:pPr>
      <w:r w:rsidRPr="003C40A3">
        <w:rPr>
          <w:rFonts w:ascii="Bahnschrift" w:hAnsi="Bahnschrift" w:cs="Calibri"/>
          <w:b/>
          <w:sz w:val="24"/>
          <w:szCs w:val="24"/>
        </w:rPr>
        <w:t xml:space="preserve">3. při prodeji </w:t>
      </w:r>
      <w:r w:rsidRPr="003C40A3">
        <w:rPr>
          <w:rFonts w:ascii="Bahnschrift" w:hAnsi="Bahnschrift" w:cs="Calibri"/>
          <w:sz w:val="24"/>
          <w:szCs w:val="24"/>
        </w:rPr>
        <w:t>– za kolik</w:t>
      </w:r>
      <w:r w:rsidRPr="003C40A3">
        <w:rPr>
          <w:rFonts w:ascii="Bahnschrift" w:hAnsi="Bahnschrift" w:cs="Calibri"/>
          <w:b/>
          <w:sz w:val="24"/>
          <w:szCs w:val="24"/>
        </w:rPr>
        <w:t xml:space="preserve"> </w:t>
      </w:r>
      <w:r w:rsidRPr="003C40A3">
        <w:rPr>
          <w:rFonts w:ascii="Bahnschrift" w:hAnsi="Bahnschrift" w:cs="Calibri"/>
          <w:sz w:val="24"/>
          <w:szCs w:val="24"/>
        </w:rPr>
        <w:t xml:space="preserve">to půjde zákazníkovi </w:t>
      </w:r>
    </w:p>
    <w:p w14:paraId="1BAD20FB" w14:textId="15CBF4A1" w:rsidR="00D3558B" w:rsidRPr="001D7451" w:rsidRDefault="00D3558B" w:rsidP="001D7451">
      <w:pPr>
        <w:pStyle w:val="Odstavecseseznamem"/>
        <w:numPr>
          <w:ilvl w:val="0"/>
          <w:numId w:val="3"/>
        </w:numPr>
        <w:rPr>
          <w:rFonts w:ascii="Bahnschrift" w:hAnsi="Bahnschrift" w:cs="Calibri"/>
          <w:sz w:val="24"/>
          <w:szCs w:val="24"/>
        </w:rPr>
      </w:pPr>
      <w:r w:rsidRPr="001D7451">
        <w:rPr>
          <w:rFonts w:ascii="Bahnschrift" w:hAnsi="Bahnschrift" w:cs="Calibri"/>
          <w:sz w:val="24"/>
          <w:szCs w:val="24"/>
        </w:rPr>
        <w:t>zboží se oceňuje v p</w:t>
      </w:r>
      <w:r w:rsidR="0015346C">
        <w:rPr>
          <w:rFonts w:ascii="Bahnschrift" w:hAnsi="Bahnschrift" w:cs="Calibri"/>
          <w:sz w:val="24"/>
          <w:szCs w:val="24"/>
        </w:rPr>
        <w:t>rodejích</w:t>
      </w:r>
      <w:r w:rsidRPr="001D7451">
        <w:rPr>
          <w:rFonts w:ascii="Bahnschrift" w:hAnsi="Bahnschrift" w:cs="Calibri"/>
          <w:sz w:val="24"/>
          <w:szCs w:val="24"/>
        </w:rPr>
        <w:t xml:space="preserve"> cenách</w:t>
      </w:r>
    </w:p>
    <w:p w14:paraId="3D6EBD98" w14:textId="65574F5C" w:rsidR="00D3558B" w:rsidRPr="003C40A3" w:rsidRDefault="001D7451" w:rsidP="00D3558B">
      <w:pPr>
        <w:rPr>
          <w:rFonts w:ascii="Bahnschrift" w:hAnsi="Bahnschrift" w:cs="Calibri"/>
          <w:sz w:val="24"/>
          <w:szCs w:val="24"/>
        </w:rPr>
      </w:pPr>
      <w:r>
        <w:rPr>
          <w:rFonts w:ascii="Bahnschrift" w:hAnsi="Bahnschrift" w:cs="Calibri"/>
          <w:sz w:val="24"/>
          <w:szCs w:val="24"/>
        </w:rPr>
        <w:t xml:space="preserve">               </w:t>
      </w:r>
      <w:r w:rsidR="00D3558B" w:rsidRPr="003C40A3">
        <w:rPr>
          <w:rFonts w:ascii="Bahnschrift" w:hAnsi="Bahnschrift" w:cs="Calibri"/>
          <w:sz w:val="24"/>
          <w:szCs w:val="24"/>
        </w:rPr>
        <w:t>=</w:t>
      </w:r>
      <w:r>
        <w:rPr>
          <w:rFonts w:ascii="Bahnschrift" w:hAnsi="Bahnschrift" w:cs="Calibri"/>
          <w:sz w:val="24"/>
          <w:szCs w:val="24"/>
        </w:rPr>
        <w:t xml:space="preserve"> </w:t>
      </w:r>
      <w:r w:rsidR="00D3558B" w:rsidRPr="003C40A3">
        <w:rPr>
          <w:rFonts w:ascii="Bahnschrift" w:hAnsi="Bahnschrift" w:cs="Calibri"/>
          <w:sz w:val="24"/>
          <w:szCs w:val="24"/>
        </w:rPr>
        <w:t>pořizovací cena</w:t>
      </w:r>
      <w:r w:rsidR="0015346C">
        <w:rPr>
          <w:rFonts w:ascii="Bahnschrift" w:hAnsi="Bahnschrift" w:cs="Calibri"/>
          <w:sz w:val="24"/>
          <w:szCs w:val="24"/>
        </w:rPr>
        <w:t xml:space="preserve"> + </w:t>
      </w:r>
      <w:r w:rsidR="00D3558B" w:rsidRPr="003C40A3">
        <w:rPr>
          <w:rFonts w:ascii="Bahnschrift" w:hAnsi="Bahnschrift" w:cs="Calibri"/>
          <w:sz w:val="24"/>
          <w:szCs w:val="24"/>
        </w:rPr>
        <w:t>obchodní marže</w:t>
      </w:r>
      <w:r w:rsidR="0015346C">
        <w:rPr>
          <w:rFonts w:ascii="Bahnschrift" w:hAnsi="Bahnschrift" w:cs="Calibri"/>
          <w:sz w:val="24"/>
          <w:szCs w:val="24"/>
        </w:rPr>
        <w:t xml:space="preserve"> + </w:t>
      </w:r>
      <w:r w:rsidR="00D3558B" w:rsidRPr="003C40A3">
        <w:rPr>
          <w:rFonts w:ascii="Bahnschrift" w:hAnsi="Bahnschrift" w:cs="Calibri"/>
          <w:sz w:val="24"/>
          <w:szCs w:val="24"/>
        </w:rPr>
        <w:t>DPH</w:t>
      </w:r>
    </w:p>
    <w:p w14:paraId="6AE2073A" w14:textId="59549AC2" w:rsidR="00C11804" w:rsidRPr="003C40A3" w:rsidRDefault="001D7451" w:rsidP="00D3558B">
      <w:pPr>
        <w:rPr>
          <w:rFonts w:ascii="Bahnschrift" w:hAnsi="Bahnschrift" w:cs="Calibri"/>
          <w:sz w:val="24"/>
          <w:szCs w:val="24"/>
        </w:rPr>
      </w:pPr>
      <w:r>
        <w:rPr>
          <w:rFonts w:ascii="Bahnschrift" w:hAnsi="Bahnschrift" w:cs="Calibri"/>
          <w:sz w:val="24"/>
          <w:szCs w:val="24"/>
        </w:rPr>
        <w:t xml:space="preserve">                     </w:t>
      </w:r>
      <w:r w:rsidR="0015346C">
        <w:rPr>
          <w:rFonts w:ascii="Bahnschrift" w:hAnsi="Bahnschrift" w:cs="Calibri"/>
          <w:sz w:val="24"/>
          <w:szCs w:val="24"/>
        </w:rPr>
        <w:t>(</w:t>
      </w:r>
      <w:r>
        <w:rPr>
          <w:rFonts w:ascii="Bahnschrift" w:hAnsi="Bahnschrift" w:cs="Calibri"/>
          <w:sz w:val="24"/>
          <w:szCs w:val="24"/>
        </w:rPr>
        <w:t>m</w:t>
      </w:r>
      <w:r w:rsidR="00C11804" w:rsidRPr="003C40A3">
        <w:rPr>
          <w:rFonts w:ascii="Bahnschrift" w:hAnsi="Bahnschrift" w:cs="Calibri"/>
          <w:sz w:val="24"/>
          <w:szCs w:val="24"/>
        </w:rPr>
        <w:t xml:space="preserve">arže </w:t>
      </w:r>
      <w:r w:rsidR="00BC44D1">
        <w:rPr>
          <w:rFonts w:ascii="Bahnschrift" w:hAnsi="Bahnschrift" w:cs="Calibri"/>
          <w:sz w:val="24"/>
          <w:szCs w:val="24"/>
        </w:rPr>
        <w:t>=</w:t>
      </w:r>
      <w:r w:rsidR="00C11804" w:rsidRPr="003C40A3">
        <w:rPr>
          <w:rFonts w:ascii="Bahnschrift" w:hAnsi="Bahnschrift" w:cs="Calibri"/>
          <w:sz w:val="24"/>
          <w:szCs w:val="24"/>
        </w:rPr>
        <w:t xml:space="preserve"> rozdíl mezi pořizovací a prodejní</w:t>
      </w:r>
      <w:r w:rsidR="0015346C">
        <w:rPr>
          <w:rFonts w:ascii="Bahnschrift" w:hAnsi="Bahnschrift" w:cs="Calibri"/>
          <w:sz w:val="24"/>
          <w:szCs w:val="24"/>
        </w:rPr>
        <w:t xml:space="preserve"> cenou</w:t>
      </w:r>
      <w:r w:rsidR="00C11804" w:rsidRPr="003C40A3">
        <w:rPr>
          <w:rFonts w:ascii="Bahnschrift" w:hAnsi="Bahnschrift" w:cs="Calibri"/>
          <w:sz w:val="24"/>
          <w:szCs w:val="24"/>
        </w:rPr>
        <w:t>, bez DPH</w:t>
      </w:r>
      <w:r w:rsidR="0015346C">
        <w:rPr>
          <w:rFonts w:ascii="Bahnschrift" w:hAnsi="Bahnschrift" w:cs="Calibri"/>
          <w:sz w:val="24"/>
          <w:szCs w:val="24"/>
        </w:rPr>
        <w:t>)</w:t>
      </w:r>
    </w:p>
    <w:p w14:paraId="73187187" w14:textId="77777777" w:rsidR="00C11804" w:rsidRPr="003C40A3" w:rsidRDefault="00C11804" w:rsidP="00D3558B">
      <w:pPr>
        <w:rPr>
          <w:rFonts w:ascii="Bahnschrift" w:hAnsi="Bahnschrift" w:cs="Calibri"/>
          <w:sz w:val="24"/>
          <w:szCs w:val="24"/>
        </w:rPr>
      </w:pPr>
    </w:p>
    <w:p w14:paraId="001A2B4E" w14:textId="77777777" w:rsidR="00694C13" w:rsidRDefault="00694C13" w:rsidP="001D7451">
      <w:pPr>
        <w:rPr>
          <w:rFonts w:ascii="Bahnschrift" w:hAnsi="Bahnschrift" w:cs="Calibri"/>
          <w:b/>
          <w:sz w:val="24"/>
          <w:szCs w:val="24"/>
        </w:rPr>
      </w:pPr>
    </w:p>
    <w:p w14:paraId="03813524" w14:textId="32C30EC3" w:rsidR="00870274" w:rsidRDefault="00870274" w:rsidP="001D7451">
      <w:pPr>
        <w:rPr>
          <w:rFonts w:ascii="Bahnschrift" w:hAnsi="Bahnschrift" w:cs="Calibri"/>
          <w:b/>
          <w:sz w:val="24"/>
          <w:szCs w:val="24"/>
        </w:rPr>
      </w:pPr>
      <w:r>
        <w:rPr>
          <w:rFonts w:ascii="Bahnschrift" w:hAnsi="Bahnschrift" w:cs="Calibri"/>
          <w:b/>
          <w:sz w:val="24"/>
          <w:szCs w:val="24"/>
        </w:rPr>
        <w:lastRenderedPageBreak/>
        <w:t xml:space="preserve">Doklady </w:t>
      </w:r>
      <w:r w:rsidR="008F39E7">
        <w:rPr>
          <w:rFonts w:ascii="Bahnschrift" w:hAnsi="Bahnschrift" w:cs="Calibri"/>
          <w:b/>
          <w:sz w:val="24"/>
          <w:szCs w:val="24"/>
        </w:rPr>
        <w:t xml:space="preserve">(evidence) </w:t>
      </w:r>
      <w:r>
        <w:rPr>
          <w:rFonts w:ascii="Bahnschrift" w:hAnsi="Bahnschrift" w:cs="Calibri"/>
          <w:b/>
          <w:sz w:val="24"/>
          <w:szCs w:val="24"/>
        </w:rPr>
        <w:t>spojené se zásobou materiálu</w:t>
      </w:r>
    </w:p>
    <w:p w14:paraId="546D3E6F" w14:textId="559D58DA" w:rsidR="00870274" w:rsidRDefault="00870274" w:rsidP="00870274">
      <w:pPr>
        <w:pStyle w:val="Odstavecseseznamem"/>
        <w:numPr>
          <w:ilvl w:val="0"/>
          <w:numId w:val="3"/>
        </w:numPr>
        <w:rPr>
          <w:rFonts w:ascii="Bahnschrift" w:hAnsi="Bahnschrift" w:cs="Calibri"/>
          <w:bCs/>
          <w:sz w:val="24"/>
          <w:szCs w:val="24"/>
        </w:rPr>
      </w:pPr>
      <w:r>
        <w:rPr>
          <w:rFonts w:ascii="Bahnschrift" w:hAnsi="Bahnschrift" w:cs="Calibri"/>
          <w:bCs/>
          <w:sz w:val="24"/>
          <w:szCs w:val="24"/>
        </w:rPr>
        <w:t>s dodávkou materiálu zasílá dodavatel odběrateli dodací list a fakturu</w:t>
      </w:r>
    </w:p>
    <w:p w14:paraId="461F9C38" w14:textId="303BE3FA" w:rsidR="00870274" w:rsidRDefault="00870274" w:rsidP="00870274">
      <w:pPr>
        <w:pStyle w:val="Odstavecseseznamem"/>
        <w:numPr>
          <w:ilvl w:val="1"/>
          <w:numId w:val="3"/>
        </w:numPr>
        <w:rPr>
          <w:rFonts w:ascii="Bahnschrift" w:hAnsi="Bahnschrift" w:cs="Calibri"/>
          <w:bCs/>
          <w:sz w:val="24"/>
          <w:szCs w:val="24"/>
        </w:rPr>
      </w:pPr>
      <w:r>
        <w:rPr>
          <w:rFonts w:ascii="Bahnschrift" w:hAnsi="Bahnschrift" w:cs="Calibri"/>
          <w:bCs/>
          <w:sz w:val="24"/>
          <w:szCs w:val="24"/>
        </w:rPr>
        <w:t>dodací list slouží ke kontrole obsahu došlé zásilky</w:t>
      </w:r>
    </w:p>
    <w:p w14:paraId="66E97010" w14:textId="2F9AE94B" w:rsidR="00870274" w:rsidRDefault="00870274" w:rsidP="00870274">
      <w:pPr>
        <w:pStyle w:val="Odstavecseseznamem"/>
        <w:numPr>
          <w:ilvl w:val="1"/>
          <w:numId w:val="3"/>
        </w:numPr>
        <w:rPr>
          <w:rFonts w:ascii="Bahnschrift" w:hAnsi="Bahnschrift" w:cs="Calibri"/>
          <w:bCs/>
          <w:sz w:val="24"/>
          <w:szCs w:val="24"/>
        </w:rPr>
      </w:pPr>
      <w:r>
        <w:rPr>
          <w:rFonts w:ascii="Bahnschrift" w:hAnsi="Bahnschrift" w:cs="Calibri"/>
          <w:bCs/>
          <w:sz w:val="24"/>
          <w:szCs w:val="24"/>
        </w:rPr>
        <w:t>převzetí dodávky potvrzuje skladník v příjemce (účetní doklad)</w:t>
      </w:r>
    </w:p>
    <w:p w14:paraId="1B8A2D8C" w14:textId="1B6F278E" w:rsidR="00870274" w:rsidRDefault="00870274" w:rsidP="00870274">
      <w:pPr>
        <w:pStyle w:val="Odstavecseseznamem"/>
        <w:numPr>
          <w:ilvl w:val="2"/>
          <w:numId w:val="3"/>
        </w:numPr>
        <w:rPr>
          <w:rFonts w:ascii="Bahnschrift" w:hAnsi="Bahnschrift" w:cs="Calibri"/>
          <w:bCs/>
          <w:sz w:val="24"/>
          <w:szCs w:val="24"/>
        </w:rPr>
      </w:pPr>
      <w:r>
        <w:rPr>
          <w:rFonts w:ascii="Bahnschrift" w:hAnsi="Bahnschrift" w:cs="Calibri"/>
          <w:bCs/>
          <w:sz w:val="24"/>
          <w:szCs w:val="24"/>
        </w:rPr>
        <w:t>zápisy v příjemce musí odpovídat skutečně přijatému množství jednotlivých druhů materiálu podle příjemky</w:t>
      </w:r>
    </w:p>
    <w:p w14:paraId="34300BB1" w14:textId="4B3901DC" w:rsidR="00870274" w:rsidRDefault="00870274" w:rsidP="00870274">
      <w:pPr>
        <w:pStyle w:val="Odstavecseseznamem"/>
        <w:numPr>
          <w:ilvl w:val="2"/>
          <w:numId w:val="3"/>
        </w:numPr>
        <w:rPr>
          <w:rFonts w:ascii="Bahnschrift" w:hAnsi="Bahnschrift" w:cs="Calibri"/>
          <w:bCs/>
          <w:sz w:val="24"/>
          <w:szCs w:val="24"/>
        </w:rPr>
      </w:pPr>
      <w:r>
        <w:rPr>
          <w:rFonts w:ascii="Bahnschrift" w:hAnsi="Bahnschrift" w:cs="Calibri"/>
          <w:bCs/>
          <w:sz w:val="24"/>
          <w:szCs w:val="24"/>
        </w:rPr>
        <w:t>zjistí-li se při přejímce rozdíly oproti údajům v dokladech, musí být vyhotoven protokol o vadách, který je důležitý pro reklamační řízení</w:t>
      </w:r>
    </w:p>
    <w:p w14:paraId="57D9F5FC" w14:textId="14B6D259" w:rsidR="008F39E7" w:rsidRDefault="008F39E7" w:rsidP="008F39E7">
      <w:pPr>
        <w:pStyle w:val="Odstavecseseznamem"/>
        <w:numPr>
          <w:ilvl w:val="0"/>
          <w:numId w:val="3"/>
        </w:numPr>
        <w:rPr>
          <w:rFonts w:ascii="Bahnschrift" w:hAnsi="Bahnschrift" w:cs="Calibri"/>
          <w:bCs/>
          <w:sz w:val="24"/>
          <w:szCs w:val="24"/>
        </w:rPr>
      </w:pPr>
      <w:r>
        <w:rPr>
          <w:rFonts w:ascii="Bahnschrift" w:hAnsi="Bahnschrift" w:cs="Calibri"/>
          <w:bCs/>
          <w:sz w:val="24"/>
          <w:szCs w:val="24"/>
        </w:rPr>
        <w:t>při výdeji materiálu ze skladu je dokladem výdejka</w:t>
      </w:r>
    </w:p>
    <w:p w14:paraId="3A52ABF8" w14:textId="2BFBFB6A" w:rsidR="008F39E7" w:rsidRDefault="008F39E7" w:rsidP="008F39E7">
      <w:pPr>
        <w:pStyle w:val="Odstavecseseznamem"/>
        <w:numPr>
          <w:ilvl w:val="0"/>
          <w:numId w:val="3"/>
        </w:numPr>
        <w:rPr>
          <w:rFonts w:ascii="Bahnschrift" w:hAnsi="Bahnschrift" w:cs="Calibri"/>
          <w:bCs/>
          <w:sz w:val="24"/>
          <w:szCs w:val="24"/>
        </w:rPr>
      </w:pPr>
      <w:r>
        <w:rPr>
          <w:rFonts w:ascii="Bahnschrift" w:hAnsi="Bahnschrift" w:cs="Calibri"/>
          <w:bCs/>
          <w:sz w:val="24"/>
          <w:szCs w:val="24"/>
        </w:rPr>
        <w:t>dokladem o pohybu materiálu uvnitř podniku je převodka</w:t>
      </w:r>
    </w:p>
    <w:p w14:paraId="0E8E0786" w14:textId="2CA56DE2" w:rsidR="008F39E7" w:rsidRDefault="008F39E7" w:rsidP="008F39E7">
      <w:pPr>
        <w:pStyle w:val="Odstavecseseznamem"/>
        <w:numPr>
          <w:ilvl w:val="0"/>
          <w:numId w:val="3"/>
        </w:numPr>
        <w:rPr>
          <w:rFonts w:ascii="Bahnschrift" w:hAnsi="Bahnschrift" w:cs="Calibri"/>
          <w:bCs/>
          <w:sz w:val="24"/>
          <w:szCs w:val="24"/>
        </w:rPr>
      </w:pPr>
      <w:r>
        <w:rPr>
          <w:rFonts w:ascii="Bahnschrift" w:hAnsi="Bahnschrift" w:cs="Calibri"/>
          <w:bCs/>
          <w:sz w:val="24"/>
          <w:szCs w:val="24"/>
        </w:rPr>
        <w:t>analytická evidence se vede podle jednotlivých druhů zásob na skladních kartách či v datových souborech počítače</w:t>
      </w:r>
    </w:p>
    <w:p w14:paraId="0DD96DAB" w14:textId="77777777" w:rsidR="00694C13" w:rsidRDefault="00694C13" w:rsidP="00694C13">
      <w:pPr>
        <w:pStyle w:val="Odstavecseseznamem"/>
        <w:rPr>
          <w:rFonts w:ascii="Bahnschrift" w:hAnsi="Bahnschrift" w:cs="Calibri"/>
          <w:bCs/>
          <w:sz w:val="24"/>
          <w:szCs w:val="24"/>
        </w:rPr>
      </w:pPr>
    </w:p>
    <w:p w14:paraId="528B61E8" w14:textId="77777777" w:rsidR="00FC252D" w:rsidRPr="00870274" w:rsidRDefault="00FC252D" w:rsidP="00694C13">
      <w:pPr>
        <w:pStyle w:val="Odstavecseseznamem"/>
        <w:rPr>
          <w:rFonts w:ascii="Bahnschrift" w:hAnsi="Bahnschrift" w:cs="Calibri"/>
          <w:bCs/>
          <w:sz w:val="24"/>
          <w:szCs w:val="24"/>
        </w:rPr>
      </w:pPr>
    </w:p>
    <w:p w14:paraId="56311809" w14:textId="15EFEF97" w:rsidR="008F046D" w:rsidRDefault="008F046D" w:rsidP="001D7451">
      <w:pPr>
        <w:rPr>
          <w:rFonts w:ascii="Bahnschrift" w:hAnsi="Bahnschrift" w:cs="Calibri"/>
          <w:b/>
          <w:sz w:val="24"/>
          <w:szCs w:val="24"/>
        </w:rPr>
      </w:pPr>
      <w:r>
        <w:rPr>
          <w:rFonts w:ascii="Bahnschrift" w:hAnsi="Bahnschrift" w:cs="Calibri"/>
          <w:b/>
          <w:sz w:val="24"/>
          <w:szCs w:val="24"/>
        </w:rPr>
        <w:t xml:space="preserve">Účtování </w:t>
      </w:r>
      <w:r w:rsidR="0041773E">
        <w:rPr>
          <w:rFonts w:ascii="Bahnschrift" w:hAnsi="Bahnschrift" w:cs="Calibri"/>
          <w:b/>
          <w:sz w:val="24"/>
          <w:szCs w:val="24"/>
        </w:rPr>
        <w:t xml:space="preserve">materiálu </w:t>
      </w:r>
      <w:r>
        <w:rPr>
          <w:rFonts w:ascii="Bahnschrift" w:hAnsi="Bahnschrift" w:cs="Calibri"/>
          <w:b/>
          <w:sz w:val="24"/>
          <w:szCs w:val="24"/>
        </w:rPr>
        <w:t xml:space="preserve">způsoby A </w:t>
      </w:r>
      <w:proofErr w:type="spellStart"/>
      <w:r>
        <w:rPr>
          <w:rFonts w:ascii="Bahnschrift" w:hAnsi="Bahnschrift" w:cs="Calibri"/>
          <w:b/>
          <w:sz w:val="24"/>
          <w:szCs w:val="24"/>
        </w:rPr>
        <w:t>a</w:t>
      </w:r>
      <w:proofErr w:type="spellEnd"/>
      <w:r>
        <w:rPr>
          <w:rFonts w:ascii="Bahnschrift" w:hAnsi="Bahnschrift" w:cs="Calibri"/>
          <w:b/>
          <w:sz w:val="24"/>
          <w:szCs w:val="24"/>
        </w:rPr>
        <w:t xml:space="preserve"> B</w:t>
      </w:r>
    </w:p>
    <w:p w14:paraId="4FC6062E" w14:textId="24434C25" w:rsidR="008F046D" w:rsidRPr="005A36DF" w:rsidRDefault="008F046D" w:rsidP="008F046D">
      <w:pPr>
        <w:pStyle w:val="Odstavecseseznamem"/>
        <w:numPr>
          <w:ilvl w:val="0"/>
          <w:numId w:val="3"/>
        </w:numPr>
        <w:rPr>
          <w:rFonts w:ascii="Bahnschrift" w:hAnsi="Bahnschrift" w:cs="Calibri"/>
          <w:b/>
          <w:sz w:val="24"/>
          <w:szCs w:val="24"/>
        </w:rPr>
      </w:pPr>
      <w:r>
        <w:rPr>
          <w:rFonts w:ascii="Bahnschrift" w:hAnsi="Bahnschrift" w:cs="Calibri"/>
          <w:bCs/>
          <w:sz w:val="24"/>
          <w:szCs w:val="24"/>
        </w:rPr>
        <w:t>účetní jednotka může účtovat zásoby způsobem A i způsobem B, avšak v rámci analytických účtů podle míst uskladnění (odpovědných osob) může být uplatněn pouze jeden z uvedených způsobů</w:t>
      </w:r>
    </w:p>
    <w:p w14:paraId="7A41514F" w14:textId="77777777" w:rsidR="005A36DF" w:rsidRPr="008F046D" w:rsidRDefault="005A36DF" w:rsidP="005A36DF">
      <w:pPr>
        <w:pStyle w:val="Odstavecseseznamem"/>
        <w:rPr>
          <w:rFonts w:ascii="Bahnschrift" w:hAnsi="Bahnschrift" w:cs="Calibri"/>
          <w:b/>
          <w:sz w:val="24"/>
          <w:szCs w:val="24"/>
        </w:rPr>
      </w:pPr>
    </w:p>
    <w:p w14:paraId="135F5E98" w14:textId="03F48222" w:rsidR="000660DC" w:rsidRDefault="003143A5" w:rsidP="001D7451">
      <w:pPr>
        <w:rPr>
          <w:rFonts w:ascii="Bahnschrift" w:hAnsi="Bahnschrift" w:cs="Calibri"/>
          <w:b/>
          <w:sz w:val="24"/>
          <w:szCs w:val="24"/>
        </w:rPr>
      </w:pPr>
      <w:r w:rsidRPr="003C40A3">
        <w:rPr>
          <w:rFonts w:ascii="Bahnschrift" w:hAnsi="Bahnschrift" w:cs="Calibri"/>
          <w:b/>
          <w:sz w:val="24"/>
          <w:szCs w:val="24"/>
        </w:rPr>
        <w:t>Účtování způsobem A</w:t>
      </w:r>
    </w:p>
    <w:p w14:paraId="00C4BB8B" w14:textId="354FDCB0" w:rsidR="008F046D" w:rsidRPr="00727186" w:rsidRDefault="008F046D" w:rsidP="008F046D">
      <w:pPr>
        <w:pStyle w:val="Odstavecseseznamem"/>
        <w:numPr>
          <w:ilvl w:val="0"/>
          <w:numId w:val="27"/>
        </w:numPr>
        <w:rPr>
          <w:rFonts w:ascii="Bahnschrift" w:hAnsi="Bahnschrift" w:cs="Calibri"/>
          <w:b/>
          <w:sz w:val="24"/>
          <w:szCs w:val="24"/>
        </w:rPr>
      </w:pPr>
      <w:r>
        <w:rPr>
          <w:rFonts w:ascii="Bahnschrift" w:hAnsi="Bahnschrift" w:cs="Calibri"/>
          <w:bCs/>
          <w:sz w:val="24"/>
          <w:szCs w:val="24"/>
        </w:rPr>
        <w:t>nakupované zásoby se v průběhu roku účtují na příslušný rozvahový účet zásob v 1. účtové třídě a do nákladů se dostávají až při jejich spotřebě (na základě výdejek)</w:t>
      </w:r>
    </w:p>
    <w:p w14:paraId="66F8AF6C" w14:textId="7F1C0250" w:rsidR="00727186" w:rsidRPr="00727186" w:rsidRDefault="00727186" w:rsidP="008F046D">
      <w:pPr>
        <w:pStyle w:val="Odstavecseseznamem"/>
        <w:numPr>
          <w:ilvl w:val="0"/>
          <w:numId w:val="27"/>
        </w:numPr>
        <w:rPr>
          <w:rFonts w:ascii="Bahnschrift" w:hAnsi="Bahnschrift" w:cs="Calibri"/>
          <w:b/>
          <w:sz w:val="24"/>
          <w:szCs w:val="24"/>
        </w:rPr>
      </w:pPr>
      <w:r>
        <w:rPr>
          <w:rFonts w:ascii="Bahnschrift" w:hAnsi="Bahnschrift" w:cs="Calibri"/>
          <w:bCs/>
          <w:sz w:val="24"/>
          <w:szCs w:val="24"/>
        </w:rPr>
        <w:t>při účtování zásob se vyskytují tyto účetní případy:</w:t>
      </w:r>
    </w:p>
    <w:p w14:paraId="20058AE7" w14:textId="575E1632" w:rsidR="00727186" w:rsidRPr="00727186" w:rsidRDefault="00727186" w:rsidP="00727186">
      <w:pPr>
        <w:pStyle w:val="Odstavecseseznamem"/>
        <w:numPr>
          <w:ilvl w:val="1"/>
          <w:numId w:val="27"/>
        </w:numPr>
        <w:rPr>
          <w:rFonts w:ascii="Bahnschrift" w:hAnsi="Bahnschrift" w:cs="Calibri"/>
          <w:b/>
          <w:sz w:val="24"/>
          <w:szCs w:val="24"/>
        </w:rPr>
      </w:pPr>
      <w:r>
        <w:rPr>
          <w:rFonts w:ascii="Bahnschrift" w:hAnsi="Bahnschrift" w:cs="Calibri"/>
          <w:bCs/>
          <w:sz w:val="24"/>
          <w:szCs w:val="24"/>
        </w:rPr>
        <w:t>dodavatelské faktury za nákup</w:t>
      </w:r>
    </w:p>
    <w:p w14:paraId="73D42589" w14:textId="6D9A1750" w:rsidR="00727186" w:rsidRPr="00727186" w:rsidRDefault="00727186" w:rsidP="00727186">
      <w:pPr>
        <w:pStyle w:val="Odstavecseseznamem"/>
        <w:numPr>
          <w:ilvl w:val="1"/>
          <w:numId w:val="27"/>
        </w:numPr>
        <w:rPr>
          <w:rFonts w:ascii="Bahnschrift" w:hAnsi="Bahnschrift" w:cs="Calibri"/>
          <w:b/>
          <w:sz w:val="24"/>
          <w:szCs w:val="24"/>
        </w:rPr>
      </w:pPr>
      <w:r>
        <w:rPr>
          <w:rFonts w:ascii="Bahnschrift" w:hAnsi="Bahnschrift" w:cs="Calibri"/>
          <w:bCs/>
          <w:sz w:val="24"/>
          <w:szCs w:val="24"/>
        </w:rPr>
        <w:t>poskytnuté zálohy na nákup</w:t>
      </w:r>
    </w:p>
    <w:p w14:paraId="1FB63CCC" w14:textId="154267D4" w:rsidR="00727186" w:rsidRPr="00727186" w:rsidRDefault="00727186" w:rsidP="00727186">
      <w:pPr>
        <w:pStyle w:val="Odstavecseseznamem"/>
        <w:numPr>
          <w:ilvl w:val="1"/>
          <w:numId w:val="27"/>
        </w:numPr>
        <w:rPr>
          <w:rFonts w:ascii="Bahnschrift" w:hAnsi="Bahnschrift" w:cs="Calibri"/>
          <w:b/>
          <w:sz w:val="24"/>
          <w:szCs w:val="24"/>
        </w:rPr>
      </w:pPr>
      <w:r>
        <w:rPr>
          <w:rFonts w:ascii="Bahnschrift" w:hAnsi="Bahnschrift" w:cs="Calibri"/>
          <w:bCs/>
          <w:sz w:val="24"/>
          <w:szCs w:val="24"/>
        </w:rPr>
        <w:t>náklady související s pořízením (vedlejší náklady pořízení)</w:t>
      </w:r>
    </w:p>
    <w:p w14:paraId="24172C84" w14:textId="677C4E32" w:rsidR="00727186" w:rsidRPr="00727186" w:rsidRDefault="00727186" w:rsidP="00727186">
      <w:pPr>
        <w:pStyle w:val="Odstavecseseznamem"/>
        <w:numPr>
          <w:ilvl w:val="1"/>
          <w:numId w:val="27"/>
        </w:numPr>
        <w:rPr>
          <w:rFonts w:ascii="Bahnschrift" w:hAnsi="Bahnschrift" w:cs="Calibri"/>
          <w:b/>
          <w:sz w:val="24"/>
          <w:szCs w:val="24"/>
        </w:rPr>
      </w:pPr>
      <w:r>
        <w:rPr>
          <w:rFonts w:ascii="Bahnschrift" w:hAnsi="Bahnschrift" w:cs="Calibri"/>
          <w:bCs/>
          <w:sz w:val="24"/>
          <w:szCs w:val="24"/>
        </w:rPr>
        <w:t>příjemky vyhotovené ve skladech při přejímce</w:t>
      </w:r>
    </w:p>
    <w:p w14:paraId="32E05DCC" w14:textId="12A54BA2" w:rsidR="00727186" w:rsidRPr="00727186" w:rsidRDefault="00727186" w:rsidP="00727186">
      <w:pPr>
        <w:pStyle w:val="Odstavecseseznamem"/>
        <w:numPr>
          <w:ilvl w:val="1"/>
          <w:numId w:val="27"/>
        </w:numPr>
        <w:rPr>
          <w:rFonts w:ascii="Bahnschrift" w:hAnsi="Bahnschrift" w:cs="Calibri"/>
          <w:b/>
          <w:sz w:val="24"/>
          <w:szCs w:val="24"/>
        </w:rPr>
      </w:pPr>
      <w:r>
        <w:rPr>
          <w:rFonts w:ascii="Bahnschrift" w:hAnsi="Bahnschrift" w:cs="Calibri"/>
          <w:bCs/>
          <w:sz w:val="24"/>
          <w:szCs w:val="24"/>
        </w:rPr>
        <w:t>úhrady dodavatelských faktur</w:t>
      </w:r>
    </w:p>
    <w:p w14:paraId="164F573E" w14:textId="70F5D5DC" w:rsidR="00727186" w:rsidRPr="008F046D" w:rsidRDefault="00727186" w:rsidP="00727186">
      <w:pPr>
        <w:pStyle w:val="Odstavecseseznamem"/>
        <w:numPr>
          <w:ilvl w:val="1"/>
          <w:numId w:val="27"/>
        </w:numPr>
        <w:rPr>
          <w:rFonts w:ascii="Bahnschrift" w:hAnsi="Bahnschrift" w:cs="Calibri"/>
          <w:b/>
          <w:sz w:val="24"/>
          <w:szCs w:val="24"/>
        </w:rPr>
      </w:pPr>
      <w:r>
        <w:rPr>
          <w:rFonts w:ascii="Bahnschrift" w:hAnsi="Bahnschrift" w:cs="Calibri"/>
          <w:bCs/>
          <w:sz w:val="24"/>
          <w:szCs w:val="24"/>
        </w:rPr>
        <w:t>výdejky na vydané zásoby ze skladů</w:t>
      </w:r>
    </w:p>
    <w:p w14:paraId="41562593" w14:textId="77777777" w:rsidR="008F046D" w:rsidRPr="008F046D" w:rsidRDefault="008F046D" w:rsidP="008F046D">
      <w:pPr>
        <w:pStyle w:val="Odstavecseseznamem"/>
        <w:rPr>
          <w:rFonts w:ascii="Bahnschrift" w:hAnsi="Bahnschrift" w:cs="Calibri"/>
          <w:b/>
          <w:sz w:val="24"/>
          <w:szCs w:val="24"/>
        </w:rPr>
      </w:pPr>
    </w:p>
    <w:p w14:paraId="4CBCA005" w14:textId="498E1519" w:rsidR="003143A5" w:rsidRPr="001D7451" w:rsidRDefault="003143A5" w:rsidP="00373824">
      <w:pPr>
        <w:tabs>
          <w:tab w:val="left" w:pos="6237"/>
          <w:tab w:val="left" w:pos="7371"/>
        </w:tabs>
        <w:rPr>
          <w:rFonts w:ascii="Bahnschrift" w:hAnsi="Bahnschrift" w:cs="Calibri"/>
          <w:sz w:val="24"/>
          <w:szCs w:val="24"/>
        </w:rPr>
      </w:pPr>
      <w:r w:rsidRPr="001D7451">
        <w:rPr>
          <w:rFonts w:ascii="Bahnschrift" w:hAnsi="Bahnschrift" w:cs="Calibri"/>
          <w:b/>
          <w:sz w:val="24"/>
          <w:szCs w:val="24"/>
        </w:rPr>
        <w:t>Pořízení zásob:</w:t>
      </w:r>
      <w:r w:rsidR="00373824" w:rsidRPr="001D7451">
        <w:rPr>
          <w:rFonts w:ascii="Bahnschrift" w:hAnsi="Bahnschrift" w:cs="Calibri"/>
          <w:sz w:val="24"/>
          <w:szCs w:val="24"/>
        </w:rPr>
        <w:tab/>
        <w:t>MD</w:t>
      </w:r>
      <w:r w:rsidR="00373824" w:rsidRPr="001D7451">
        <w:rPr>
          <w:rFonts w:ascii="Bahnschrift" w:hAnsi="Bahnschrift" w:cs="Calibri"/>
          <w:sz w:val="24"/>
          <w:szCs w:val="24"/>
        </w:rPr>
        <w:tab/>
      </w:r>
      <w:r w:rsidR="00015BD3">
        <w:rPr>
          <w:rFonts w:ascii="Bahnschrift" w:hAnsi="Bahnschrift" w:cs="Calibri"/>
          <w:sz w:val="24"/>
          <w:szCs w:val="24"/>
        </w:rPr>
        <w:tab/>
      </w:r>
      <w:r w:rsidR="00373824" w:rsidRPr="001D7451">
        <w:rPr>
          <w:rFonts w:ascii="Bahnschrift" w:hAnsi="Bahnschrift" w:cs="Calibri"/>
          <w:sz w:val="24"/>
          <w:szCs w:val="24"/>
        </w:rPr>
        <w:t>D</w:t>
      </w:r>
    </w:p>
    <w:p w14:paraId="7B53BF7F" w14:textId="0AC0F7B2" w:rsidR="00373824" w:rsidRPr="001D7451" w:rsidRDefault="00373824" w:rsidP="00373824">
      <w:pPr>
        <w:tabs>
          <w:tab w:val="left" w:pos="6237"/>
          <w:tab w:val="left" w:pos="7371"/>
        </w:tabs>
        <w:rPr>
          <w:rFonts w:ascii="Bahnschrift" w:hAnsi="Bahnschrift" w:cs="Calibri"/>
          <w:sz w:val="24"/>
          <w:szCs w:val="24"/>
        </w:rPr>
      </w:pPr>
      <w:r w:rsidRPr="001D7451">
        <w:rPr>
          <w:rFonts w:ascii="Bahnschrift" w:hAnsi="Bahnschrift" w:cs="Calibri"/>
          <w:sz w:val="24"/>
          <w:szCs w:val="24"/>
        </w:rPr>
        <w:t xml:space="preserve">1. FAP za nákup </w:t>
      </w:r>
      <w:r w:rsidRPr="001D7451">
        <w:rPr>
          <w:rFonts w:ascii="Bahnschrift" w:hAnsi="Bahnschrift" w:cs="Calibri"/>
          <w:sz w:val="24"/>
          <w:szCs w:val="24"/>
        </w:rPr>
        <w:tab/>
        <w:t>111</w:t>
      </w:r>
      <w:r w:rsidRPr="001D7451">
        <w:rPr>
          <w:rFonts w:ascii="Bahnschrift" w:hAnsi="Bahnschrift" w:cs="Calibri"/>
          <w:sz w:val="24"/>
          <w:szCs w:val="24"/>
        </w:rPr>
        <w:tab/>
      </w:r>
      <w:r w:rsidR="00015BD3">
        <w:rPr>
          <w:rFonts w:ascii="Bahnschrift" w:hAnsi="Bahnschrift" w:cs="Calibri"/>
          <w:sz w:val="24"/>
          <w:szCs w:val="24"/>
        </w:rPr>
        <w:tab/>
      </w:r>
      <w:r w:rsidRPr="001D7451">
        <w:rPr>
          <w:rFonts w:ascii="Bahnschrift" w:hAnsi="Bahnschrift" w:cs="Calibri"/>
          <w:sz w:val="24"/>
          <w:szCs w:val="24"/>
        </w:rPr>
        <w:t>321</w:t>
      </w:r>
    </w:p>
    <w:p w14:paraId="20AD7103" w14:textId="76720905" w:rsidR="00B016C2" w:rsidRDefault="00373824" w:rsidP="00373824">
      <w:pPr>
        <w:tabs>
          <w:tab w:val="left" w:pos="6237"/>
          <w:tab w:val="left" w:pos="7371"/>
        </w:tabs>
        <w:rPr>
          <w:rFonts w:ascii="Bahnschrift" w:hAnsi="Bahnschrift" w:cs="Calibri"/>
          <w:sz w:val="24"/>
          <w:szCs w:val="24"/>
        </w:rPr>
      </w:pPr>
      <w:r w:rsidRPr="001D7451">
        <w:rPr>
          <w:rFonts w:ascii="Bahnschrift" w:hAnsi="Bahnschrift" w:cs="Calibri"/>
          <w:sz w:val="24"/>
          <w:szCs w:val="24"/>
        </w:rPr>
        <w:t>2.</w:t>
      </w:r>
      <w:r w:rsidR="008055C0">
        <w:rPr>
          <w:rFonts w:ascii="Bahnschrift" w:hAnsi="Bahnschrift" w:cs="Calibri"/>
          <w:sz w:val="24"/>
          <w:szCs w:val="24"/>
        </w:rPr>
        <w:t xml:space="preserve"> </w:t>
      </w:r>
      <w:r w:rsidRPr="001D7451">
        <w:rPr>
          <w:rFonts w:ascii="Bahnschrift" w:hAnsi="Bahnschrift" w:cs="Calibri"/>
          <w:sz w:val="24"/>
          <w:szCs w:val="24"/>
        </w:rPr>
        <w:t>VÚD aktivace zásob</w:t>
      </w:r>
      <w:r w:rsidRPr="001D7451">
        <w:rPr>
          <w:rFonts w:ascii="Bahnschrift" w:hAnsi="Bahnschrift" w:cs="Calibri"/>
          <w:sz w:val="24"/>
          <w:szCs w:val="24"/>
        </w:rPr>
        <w:tab/>
        <w:t>111</w:t>
      </w:r>
      <w:r w:rsidRPr="001D7451">
        <w:rPr>
          <w:rFonts w:ascii="Bahnschrift" w:hAnsi="Bahnschrift" w:cs="Calibri"/>
          <w:sz w:val="24"/>
          <w:szCs w:val="24"/>
        </w:rPr>
        <w:tab/>
      </w:r>
      <w:r w:rsidR="00015BD3">
        <w:rPr>
          <w:rFonts w:ascii="Bahnschrift" w:hAnsi="Bahnschrift" w:cs="Calibri"/>
          <w:sz w:val="24"/>
          <w:szCs w:val="24"/>
        </w:rPr>
        <w:tab/>
      </w:r>
      <w:r w:rsidRPr="001D7451">
        <w:rPr>
          <w:rFonts w:ascii="Bahnschrift" w:hAnsi="Bahnschrift" w:cs="Calibri"/>
          <w:sz w:val="24"/>
          <w:szCs w:val="24"/>
        </w:rPr>
        <w:t>585</w:t>
      </w:r>
      <w:r w:rsidR="005D6AD8">
        <w:rPr>
          <w:rFonts w:ascii="Bahnschrift" w:hAnsi="Bahnschrift" w:cs="Calibri"/>
          <w:sz w:val="24"/>
          <w:szCs w:val="24"/>
        </w:rPr>
        <w:t>,</w:t>
      </w:r>
      <w:r w:rsidRPr="001D7451">
        <w:rPr>
          <w:rFonts w:ascii="Bahnschrift" w:hAnsi="Bahnschrift" w:cs="Calibri"/>
          <w:sz w:val="24"/>
          <w:szCs w:val="24"/>
        </w:rPr>
        <w:t>586</w:t>
      </w:r>
    </w:p>
    <w:p w14:paraId="2614E356" w14:textId="72866D4D" w:rsidR="008055C0" w:rsidRPr="008055C0" w:rsidRDefault="008055C0" w:rsidP="008055C0">
      <w:pPr>
        <w:pStyle w:val="Odstavecseseznamem"/>
        <w:numPr>
          <w:ilvl w:val="0"/>
          <w:numId w:val="6"/>
        </w:numPr>
        <w:tabs>
          <w:tab w:val="left" w:pos="6237"/>
          <w:tab w:val="left" w:pos="7371"/>
        </w:tabs>
        <w:rPr>
          <w:rFonts w:ascii="Bahnschrift" w:hAnsi="Bahnschrift" w:cs="Calibri"/>
          <w:sz w:val="24"/>
          <w:szCs w:val="24"/>
        </w:rPr>
      </w:pPr>
      <w:r w:rsidRPr="008055C0">
        <w:rPr>
          <w:rFonts w:ascii="Bahnschrift" w:hAnsi="Bahnschrift" w:cs="Calibri"/>
          <w:sz w:val="24"/>
          <w:szCs w:val="24"/>
        </w:rPr>
        <w:t xml:space="preserve">VÚD na </w:t>
      </w:r>
      <w:r>
        <w:rPr>
          <w:rFonts w:ascii="Bahnschrift" w:hAnsi="Bahnschrift" w:cs="Calibri"/>
          <w:sz w:val="24"/>
          <w:szCs w:val="24"/>
        </w:rPr>
        <w:t xml:space="preserve">vnitropodnikové </w:t>
      </w:r>
      <w:r w:rsidRPr="008055C0">
        <w:rPr>
          <w:rFonts w:ascii="Bahnschrift" w:hAnsi="Bahnschrift" w:cs="Calibri"/>
          <w:sz w:val="24"/>
          <w:szCs w:val="24"/>
        </w:rPr>
        <w:t>přepravné</w:t>
      </w:r>
      <w:r>
        <w:rPr>
          <w:rFonts w:ascii="Bahnschrift" w:hAnsi="Bahnschrift" w:cs="Calibri"/>
          <w:sz w:val="24"/>
          <w:szCs w:val="24"/>
        </w:rPr>
        <w:tab/>
        <w:t>11</w:t>
      </w:r>
      <w:r w:rsidR="0066322A">
        <w:rPr>
          <w:rFonts w:ascii="Bahnschrift" w:hAnsi="Bahnschrift" w:cs="Calibri"/>
          <w:sz w:val="24"/>
          <w:szCs w:val="24"/>
        </w:rPr>
        <w:t>1</w:t>
      </w:r>
      <w:r>
        <w:rPr>
          <w:rFonts w:ascii="Bahnschrift" w:hAnsi="Bahnschrift" w:cs="Calibri"/>
          <w:sz w:val="24"/>
          <w:szCs w:val="24"/>
        </w:rPr>
        <w:tab/>
      </w:r>
      <w:r w:rsidR="00015BD3">
        <w:rPr>
          <w:rFonts w:ascii="Bahnschrift" w:hAnsi="Bahnschrift" w:cs="Calibri"/>
          <w:sz w:val="24"/>
          <w:szCs w:val="24"/>
        </w:rPr>
        <w:tab/>
      </w:r>
      <w:r>
        <w:rPr>
          <w:rFonts w:ascii="Bahnschrift" w:hAnsi="Bahnschrift" w:cs="Calibri"/>
          <w:sz w:val="24"/>
          <w:szCs w:val="24"/>
        </w:rPr>
        <w:t>586</w:t>
      </w:r>
    </w:p>
    <w:p w14:paraId="2AD995B6" w14:textId="49239E05" w:rsidR="008055C0" w:rsidRPr="008055C0" w:rsidRDefault="008055C0" w:rsidP="008055C0">
      <w:pPr>
        <w:pStyle w:val="Odstavecseseznamem"/>
        <w:numPr>
          <w:ilvl w:val="0"/>
          <w:numId w:val="6"/>
        </w:numPr>
        <w:tabs>
          <w:tab w:val="left" w:pos="6237"/>
          <w:tab w:val="left" w:pos="7371"/>
        </w:tabs>
        <w:rPr>
          <w:rFonts w:ascii="Bahnschrift" w:hAnsi="Bahnschrift" w:cs="Calibri"/>
          <w:sz w:val="24"/>
          <w:szCs w:val="24"/>
        </w:rPr>
      </w:pPr>
      <w:r>
        <w:rPr>
          <w:rFonts w:ascii="Bahnschrift" w:hAnsi="Bahnschrift" w:cs="Calibri"/>
          <w:sz w:val="24"/>
          <w:szCs w:val="24"/>
        </w:rPr>
        <w:t>VÚD na vyrobené zásoby</w:t>
      </w:r>
      <w:r>
        <w:rPr>
          <w:rFonts w:ascii="Bahnschrift" w:hAnsi="Bahnschrift" w:cs="Calibri"/>
          <w:sz w:val="24"/>
          <w:szCs w:val="24"/>
        </w:rPr>
        <w:tab/>
        <w:t>112</w:t>
      </w:r>
      <w:r w:rsidR="005D6AD8">
        <w:rPr>
          <w:rFonts w:ascii="Bahnschrift" w:hAnsi="Bahnschrift" w:cs="Calibri"/>
          <w:sz w:val="24"/>
          <w:szCs w:val="24"/>
        </w:rPr>
        <w:t>,</w:t>
      </w:r>
      <w:r>
        <w:rPr>
          <w:rFonts w:ascii="Bahnschrift" w:hAnsi="Bahnschrift" w:cs="Calibri"/>
          <w:sz w:val="24"/>
          <w:szCs w:val="24"/>
        </w:rPr>
        <w:t>132</w:t>
      </w:r>
      <w:r>
        <w:rPr>
          <w:rFonts w:ascii="Bahnschrift" w:hAnsi="Bahnschrift" w:cs="Calibri"/>
          <w:sz w:val="24"/>
          <w:szCs w:val="24"/>
        </w:rPr>
        <w:tab/>
      </w:r>
      <w:r w:rsidR="00015BD3">
        <w:rPr>
          <w:rFonts w:ascii="Bahnschrift" w:hAnsi="Bahnschrift" w:cs="Calibri"/>
          <w:sz w:val="24"/>
          <w:szCs w:val="24"/>
        </w:rPr>
        <w:tab/>
      </w:r>
      <w:r>
        <w:rPr>
          <w:rFonts w:ascii="Bahnschrift" w:hAnsi="Bahnschrift" w:cs="Calibri"/>
          <w:sz w:val="24"/>
          <w:szCs w:val="24"/>
        </w:rPr>
        <w:t>585</w:t>
      </w:r>
    </w:p>
    <w:p w14:paraId="0E938BB3" w14:textId="4EC80B58" w:rsidR="003143A5" w:rsidRDefault="00373824" w:rsidP="00373824">
      <w:pPr>
        <w:tabs>
          <w:tab w:val="left" w:pos="6237"/>
          <w:tab w:val="left" w:pos="7371"/>
        </w:tabs>
        <w:rPr>
          <w:rFonts w:ascii="Bahnschrift" w:hAnsi="Bahnschrift" w:cs="Calibri"/>
          <w:sz w:val="24"/>
          <w:szCs w:val="24"/>
        </w:rPr>
      </w:pPr>
      <w:r w:rsidRPr="001D7451">
        <w:rPr>
          <w:rFonts w:ascii="Bahnschrift" w:hAnsi="Bahnschrift" w:cs="Calibri"/>
          <w:sz w:val="24"/>
          <w:szCs w:val="24"/>
        </w:rPr>
        <w:t>4. Příjemka na sklad</w:t>
      </w:r>
      <w:r w:rsidRPr="001D7451">
        <w:rPr>
          <w:rFonts w:ascii="Bahnschrift" w:hAnsi="Bahnschrift" w:cs="Calibri"/>
          <w:sz w:val="24"/>
          <w:szCs w:val="24"/>
        </w:rPr>
        <w:tab/>
        <w:t>112</w:t>
      </w:r>
      <w:r w:rsidRPr="001D7451">
        <w:rPr>
          <w:rFonts w:ascii="Bahnschrift" w:hAnsi="Bahnschrift" w:cs="Calibri"/>
          <w:sz w:val="24"/>
          <w:szCs w:val="24"/>
        </w:rPr>
        <w:tab/>
      </w:r>
      <w:r w:rsidR="00015BD3">
        <w:rPr>
          <w:rFonts w:ascii="Bahnschrift" w:hAnsi="Bahnschrift" w:cs="Calibri"/>
          <w:sz w:val="24"/>
          <w:szCs w:val="24"/>
        </w:rPr>
        <w:tab/>
      </w:r>
      <w:r w:rsidRPr="001D7451">
        <w:rPr>
          <w:rFonts w:ascii="Bahnschrift" w:hAnsi="Bahnschrift" w:cs="Calibri"/>
          <w:sz w:val="24"/>
          <w:szCs w:val="24"/>
        </w:rPr>
        <w:t>111</w:t>
      </w:r>
    </w:p>
    <w:p w14:paraId="743C56C5" w14:textId="77777777" w:rsidR="008055C0" w:rsidRPr="001D7451" w:rsidRDefault="008055C0" w:rsidP="00373824">
      <w:pPr>
        <w:tabs>
          <w:tab w:val="left" w:pos="6237"/>
          <w:tab w:val="left" w:pos="7371"/>
        </w:tabs>
        <w:rPr>
          <w:rFonts w:ascii="Bahnschrift" w:hAnsi="Bahnschrift" w:cs="Calibri"/>
          <w:sz w:val="24"/>
          <w:szCs w:val="24"/>
        </w:rPr>
      </w:pPr>
    </w:p>
    <w:p w14:paraId="4D6317A3" w14:textId="6B67FCBE" w:rsidR="00C65D24" w:rsidRPr="003C40A3" w:rsidRDefault="00C65D24" w:rsidP="00373824">
      <w:pPr>
        <w:tabs>
          <w:tab w:val="left" w:pos="6237"/>
          <w:tab w:val="left" w:pos="7371"/>
        </w:tabs>
        <w:rPr>
          <w:rFonts w:ascii="Bahnschrift" w:hAnsi="Bahnschrift" w:cs="Calibri"/>
          <w:b/>
          <w:sz w:val="24"/>
          <w:szCs w:val="24"/>
          <w:u w:val="single"/>
        </w:rPr>
      </w:pPr>
      <w:r w:rsidRPr="001D7451">
        <w:rPr>
          <w:rFonts w:ascii="Bahnschrift" w:hAnsi="Bahnschrift" w:cs="Calibri"/>
          <w:b/>
          <w:sz w:val="24"/>
          <w:szCs w:val="24"/>
        </w:rPr>
        <w:t>Úbytek zásob:</w:t>
      </w:r>
      <w:r w:rsidRPr="003C40A3">
        <w:rPr>
          <w:rFonts w:ascii="Bahnschrift" w:hAnsi="Bahnschrift" w:cs="Calibri"/>
          <w:sz w:val="24"/>
          <w:szCs w:val="24"/>
        </w:rPr>
        <w:tab/>
        <w:t>MD</w:t>
      </w:r>
      <w:r w:rsidRPr="003C40A3">
        <w:rPr>
          <w:rFonts w:ascii="Bahnschrift" w:hAnsi="Bahnschrift" w:cs="Calibri"/>
          <w:sz w:val="24"/>
          <w:szCs w:val="24"/>
        </w:rPr>
        <w:tab/>
      </w:r>
      <w:r w:rsidR="00015BD3">
        <w:rPr>
          <w:rFonts w:ascii="Bahnschrift" w:hAnsi="Bahnschrift" w:cs="Calibri"/>
          <w:sz w:val="24"/>
          <w:szCs w:val="24"/>
        </w:rPr>
        <w:tab/>
      </w:r>
      <w:r w:rsidRPr="003C40A3">
        <w:rPr>
          <w:rFonts w:ascii="Bahnschrift" w:hAnsi="Bahnschrift" w:cs="Calibri"/>
          <w:sz w:val="24"/>
          <w:szCs w:val="24"/>
        </w:rPr>
        <w:t>D</w:t>
      </w:r>
    </w:p>
    <w:p w14:paraId="6D8E983C" w14:textId="3DE9B077" w:rsidR="00373824" w:rsidRPr="003C40A3" w:rsidRDefault="00373824" w:rsidP="00373824">
      <w:pPr>
        <w:tabs>
          <w:tab w:val="left" w:pos="6237"/>
          <w:tab w:val="left" w:pos="7371"/>
        </w:tabs>
        <w:rPr>
          <w:rFonts w:ascii="Bahnschrift" w:hAnsi="Bahnschrift" w:cs="Calibri"/>
          <w:sz w:val="24"/>
          <w:szCs w:val="24"/>
        </w:rPr>
      </w:pPr>
      <w:r w:rsidRPr="003C40A3">
        <w:rPr>
          <w:rFonts w:ascii="Bahnschrift" w:hAnsi="Bahnschrift" w:cs="Calibri"/>
          <w:sz w:val="24"/>
          <w:szCs w:val="24"/>
        </w:rPr>
        <w:t>5. Výdej ze skladu v pořizovacích cenách</w:t>
      </w:r>
      <w:r w:rsidRPr="003C40A3">
        <w:rPr>
          <w:rFonts w:ascii="Bahnschrift" w:hAnsi="Bahnschrift" w:cs="Calibri"/>
          <w:sz w:val="24"/>
          <w:szCs w:val="24"/>
        </w:rPr>
        <w:tab/>
        <w:t>501</w:t>
      </w:r>
      <w:r w:rsidR="005D6AD8">
        <w:rPr>
          <w:rFonts w:ascii="Bahnschrift" w:hAnsi="Bahnschrift" w:cs="Calibri"/>
          <w:sz w:val="24"/>
          <w:szCs w:val="24"/>
        </w:rPr>
        <w:t>,</w:t>
      </w:r>
      <w:r w:rsidRPr="003C40A3">
        <w:rPr>
          <w:rFonts w:ascii="Bahnschrift" w:hAnsi="Bahnschrift" w:cs="Calibri"/>
          <w:sz w:val="24"/>
          <w:szCs w:val="24"/>
        </w:rPr>
        <w:t>504</w:t>
      </w:r>
      <w:r w:rsidR="005D6AD8">
        <w:rPr>
          <w:rFonts w:ascii="Bahnschrift" w:hAnsi="Bahnschrift" w:cs="Calibri"/>
          <w:sz w:val="24"/>
          <w:szCs w:val="24"/>
        </w:rPr>
        <w:t>,</w:t>
      </w:r>
      <w:r w:rsidR="00015BD3">
        <w:rPr>
          <w:rFonts w:ascii="Bahnschrift" w:hAnsi="Bahnschrift" w:cs="Calibri"/>
          <w:sz w:val="24"/>
          <w:szCs w:val="24"/>
        </w:rPr>
        <w:t>542</w:t>
      </w:r>
      <w:r w:rsidRPr="003C40A3">
        <w:rPr>
          <w:rFonts w:ascii="Bahnschrift" w:hAnsi="Bahnschrift" w:cs="Calibri"/>
          <w:sz w:val="24"/>
          <w:szCs w:val="24"/>
        </w:rPr>
        <w:tab/>
      </w:r>
      <w:r w:rsidR="005D6AD8">
        <w:rPr>
          <w:rFonts w:ascii="Bahnschrift" w:hAnsi="Bahnschrift" w:cs="Calibri"/>
          <w:sz w:val="24"/>
          <w:szCs w:val="24"/>
        </w:rPr>
        <w:t>112,132</w:t>
      </w:r>
    </w:p>
    <w:p w14:paraId="127335B4" w14:textId="0F57F3B2" w:rsidR="001E5F39" w:rsidRPr="003C40A3" w:rsidRDefault="00373824" w:rsidP="00373824">
      <w:pPr>
        <w:tabs>
          <w:tab w:val="left" w:pos="6237"/>
          <w:tab w:val="left" w:pos="7371"/>
        </w:tabs>
        <w:rPr>
          <w:rFonts w:ascii="Bahnschrift" w:hAnsi="Bahnschrift" w:cs="Calibri"/>
          <w:sz w:val="24"/>
          <w:szCs w:val="24"/>
        </w:rPr>
      </w:pPr>
      <w:r w:rsidRPr="003C40A3">
        <w:rPr>
          <w:rFonts w:ascii="Bahnschrift" w:hAnsi="Bahnschrift" w:cs="Calibri"/>
          <w:sz w:val="24"/>
          <w:szCs w:val="24"/>
        </w:rPr>
        <w:t>6. Tržby z prodeje zboží</w:t>
      </w:r>
      <w:r w:rsidRPr="003C40A3">
        <w:rPr>
          <w:rFonts w:ascii="Bahnschrift" w:hAnsi="Bahnschrift" w:cs="Calibri"/>
          <w:sz w:val="24"/>
          <w:szCs w:val="24"/>
        </w:rPr>
        <w:tab/>
        <w:t>211/311</w:t>
      </w:r>
      <w:r w:rsidRPr="003C40A3">
        <w:rPr>
          <w:rFonts w:ascii="Bahnschrift" w:hAnsi="Bahnschrift" w:cs="Calibri"/>
          <w:sz w:val="24"/>
          <w:szCs w:val="24"/>
        </w:rPr>
        <w:tab/>
      </w:r>
      <w:r w:rsidR="00015BD3">
        <w:rPr>
          <w:rFonts w:ascii="Bahnschrift" w:hAnsi="Bahnschrift" w:cs="Calibri"/>
          <w:sz w:val="24"/>
          <w:szCs w:val="24"/>
        </w:rPr>
        <w:tab/>
      </w:r>
      <w:r w:rsidRPr="003C40A3">
        <w:rPr>
          <w:rFonts w:ascii="Bahnschrift" w:hAnsi="Bahnschrift" w:cs="Calibri"/>
          <w:sz w:val="24"/>
          <w:szCs w:val="24"/>
        </w:rPr>
        <w:t>604</w:t>
      </w:r>
    </w:p>
    <w:p w14:paraId="68DFF043" w14:textId="3C2CB214" w:rsidR="00373824" w:rsidRPr="003C40A3" w:rsidRDefault="0066322A" w:rsidP="00373824">
      <w:pPr>
        <w:tabs>
          <w:tab w:val="left" w:pos="6237"/>
          <w:tab w:val="left" w:pos="7371"/>
        </w:tabs>
        <w:rPr>
          <w:rFonts w:ascii="Bahnschrift" w:hAnsi="Bahnschrift" w:cs="Calibri"/>
          <w:sz w:val="24"/>
          <w:szCs w:val="24"/>
        </w:rPr>
      </w:pPr>
      <w:r>
        <w:rPr>
          <w:rFonts w:ascii="Bahnschrift" w:hAnsi="Bahnschrift" w:cs="Calibri"/>
          <w:sz w:val="24"/>
          <w:szCs w:val="24"/>
        </w:rPr>
        <w:t xml:space="preserve">         DPH</w:t>
      </w:r>
      <w:r>
        <w:rPr>
          <w:rFonts w:ascii="Bahnschrift" w:hAnsi="Bahnschrift" w:cs="Calibri"/>
          <w:sz w:val="24"/>
          <w:szCs w:val="24"/>
        </w:rPr>
        <w:tab/>
      </w:r>
      <w:r w:rsidR="00373824" w:rsidRPr="003C40A3">
        <w:rPr>
          <w:rFonts w:ascii="Bahnschrift" w:hAnsi="Bahnschrift" w:cs="Calibri"/>
          <w:sz w:val="24"/>
          <w:szCs w:val="24"/>
        </w:rPr>
        <w:t>211/311</w:t>
      </w:r>
      <w:r w:rsidR="00373824" w:rsidRPr="003C40A3">
        <w:rPr>
          <w:rFonts w:ascii="Bahnschrift" w:hAnsi="Bahnschrift" w:cs="Calibri"/>
          <w:sz w:val="24"/>
          <w:szCs w:val="24"/>
        </w:rPr>
        <w:tab/>
      </w:r>
      <w:r w:rsidR="00015BD3">
        <w:rPr>
          <w:rFonts w:ascii="Bahnschrift" w:hAnsi="Bahnschrift" w:cs="Calibri"/>
          <w:sz w:val="24"/>
          <w:szCs w:val="24"/>
        </w:rPr>
        <w:tab/>
      </w:r>
      <w:r w:rsidR="00373824" w:rsidRPr="003C40A3">
        <w:rPr>
          <w:rFonts w:ascii="Bahnschrift" w:hAnsi="Bahnschrift" w:cs="Calibri"/>
          <w:sz w:val="24"/>
          <w:szCs w:val="24"/>
        </w:rPr>
        <w:t>343</w:t>
      </w:r>
    </w:p>
    <w:p w14:paraId="72112B2E" w14:textId="77777777" w:rsidR="001E5F39" w:rsidRDefault="001E5F39" w:rsidP="001E5F39">
      <w:pPr>
        <w:rPr>
          <w:rFonts w:ascii="Bahnschrift" w:hAnsi="Bahnschrift" w:cs="Calibri"/>
          <w:sz w:val="24"/>
          <w:szCs w:val="24"/>
        </w:rPr>
      </w:pPr>
    </w:p>
    <w:p w14:paraId="222302D5" w14:textId="77777777" w:rsidR="00FC252D" w:rsidRDefault="00FC252D" w:rsidP="001E5F39">
      <w:pPr>
        <w:rPr>
          <w:rFonts w:ascii="Bahnschrift" w:hAnsi="Bahnschrift" w:cs="Calibri"/>
          <w:sz w:val="24"/>
          <w:szCs w:val="24"/>
        </w:rPr>
      </w:pPr>
    </w:p>
    <w:p w14:paraId="40294013" w14:textId="77777777" w:rsidR="00FC252D" w:rsidRDefault="00FC252D" w:rsidP="001E5F39">
      <w:pPr>
        <w:rPr>
          <w:rFonts w:ascii="Bahnschrift" w:hAnsi="Bahnschrift" w:cs="Calibri"/>
          <w:sz w:val="24"/>
          <w:szCs w:val="24"/>
        </w:rPr>
      </w:pPr>
    </w:p>
    <w:p w14:paraId="55A4DA75" w14:textId="77777777" w:rsidR="00FC252D" w:rsidRDefault="00FC252D" w:rsidP="001E5F39">
      <w:pPr>
        <w:rPr>
          <w:rFonts w:ascii="Bahnschrift" w:hAnsi="Bahnschrift" w:cs="Calibri"/>
          <w:sz w:val="24"/>
          <w:szCs w:val="24"/>
        </w:rPr>
      </w:pPr>
    </w:p>
    <w:p w14:paraId="131BEE1B" w14:textId="77777777" w:rsidR="00FC252D" w:rsidRPr="003C40A3" w:rsidRDefault="00FC252D" w:rsidP="001E5F39">
      <w:pPr>
        <w:rPr>
          <w:rFonts w:ascii="Bahnschrift" w:hAnsi="Bahnschrift" w:cs="Calibri"/>
          <w:sz w:val="24"/>
          <w:szCs w:val="24"/>
        </w:rPr>
      </w:pPr>
    </w:p>
    <w:p w14:paraId="17B272AF" w14:textId="2DA892CE" w:rsidR="00DF6D01" w:rsidRDefault="0053489B" w:rsidP="00373824">
      <w:pPr>
        <w:rPr>
          <w:rFonts w:ascii="Bahnschrift" w:hAnsi="Bahnschrift" w:cs="Calibri"/>
          <w:sz w:val="24"/>
          <w:szCs w:val="24"/>
        </w:rPr>
      </w:pPr>
      <w:r>
        <w:rPr>
          <w:rFonts w:ascii="Bahnschrift" w:hAnsi="Bahnschrift" w:cs="Calibri"/>
          <w:sz w:val="24"/>
          <w:szCs w:val="24"/>
        </w:rPr>
        <w:lastRenderedPageBreak/>
        <w:t>Vnitropodnikové přepravné</w:t>
      </w:r>
    </w:p>
    <w:p w14:paraId="30C56C4F" w14:textId="4290162B" w:rsidR="0053489B" w:rsidRDefault="0053489B" w:rsidP="0053489B">
      <w:pPr>
        <w:pStyle w:val="Odstavecseseznamem"/>
        <w:numPr>
          <w:ilvl w:val="0"/>
          <w:numId w:val="29"/>
        </w:numPr>
        <w:rPr>
          <w:rFonts w:ascii="Bahnschrift" w:hAnsi="Bahnschrift" w:cs="Calibri"/>
          <w:sz w:val="24"/>
          <w:szCs w:val="24"/>
        </w:rPr>
      </w:pPr>
      <w:r>
        <w:rPr>
          <w:rFonts w:ascii="Bahnschrift" w:hAnsi="Bahnschrift" w:cs="Calibri"/>
          <w:sz w:val="24"/>
          <w:szCs w:val="24"/>
        </w:rPr>
        <w:t>přeprava nakoupeného materiálu, která byla uskutečněna vlastními dopravními prostředky, se považuje za vnitropodnikovou službu, jež je součástí pořizovací ceny materiálu</w:t>
      </w:r>
    </w:p>
    <w:p w14:paraId="591862C4" w14:textId="7BFE50DE" w:rsidR="0053489B" w:rsidRDefault="002651F5" w:rsidP="0053489B">
      <w:pPr>
        <w:pStyle w:val="Odstavecseseznamem"/>
        <w:numPr>
          <w:ilvl w:val="0"/>
          <w:numId w:val="29"/>
        </w:numPr>
        <w:rPr>
          <w:rFonts w:ascii="Bahnschrift" w:hAnsi="Bahnschrift" w:cs="Calibri"/>
          <w:sz w:val="24"/>
          <w:szCs w:val="24"/>
        </w:rPr>
      </w:pPr>
      <w:r>
        <w:rPr>
          <w:rFonts w:ascii="Bahnschrift" w:hAnsi="Bahnschrift" w:cs="Calibri"/>
          <w:sz w:val="24"/>
          <w:szCs w:val="24"/>
        </w:rPr>
        <w:t>účtování: 111/586 (VÚD na přepravné)</w:t>
      </w:r>
    </w:p>
    <w:p w14:paraId="32322A59" w14:textId="6D10448A" w:rsidR="002651F5" w:rsidRDefault="002651F5" w:rsidP="0053489B">
      <w:pPr>
        <w:pStyle w:val="Odstavecseseznamem"/>
        <w:numPr>
          <w:ilvl w:val="0"/>
          <w:numId w:val="29"/>
        </w:numPr>
        <w:rPr>
          <w:rFonts w:ascii="Bahnschrift" w:hAnsi="Bahnschrift" w:cs="Calibri"/>
          <w:sz w:val="24"/>
          <w:szCs w:val="24"/>
        </w:rPr>
      </w:pPr>
      <w:r>
        <w:rPr>
          <w:rFonts w:ascii="Bahnschrift" w:hAnsi="Bahnschrift" w:cs="Calibri"/>
          <w:sz w:val="24"/>
          <w:szCs w:val="24"/>
        </w:rPr>
        <w:t>toto zaúčtování zajistí, že náklady na přepravu neovlivní výsledek hospodaření účetní jednotky v okamžiku pořízení materiálu</w:t>
      </w:r>
    </w:p>
    <w:p w14:paraId="6C0301C8" w14:textId="77777777" w:rsidR="002651F5" w:rsidRDefault="002651F5" w:rsidP="002651F5">
      <w:pPr>
        <w:pStyle w:val="Odstavecseseznamem"/>
        <w:rPr>
          <w:rFonts w:ascii="Bahnschrift" w:hAnsi="Bahnschrift" w:cs="Calibri"/>
          <w:sz w:val="24"/>
          <w:szCs w:val="24"/>
        </w:rPr>
      </w:pPr>
    </w:p>
    <w:p w14:paraId="54A7E00F" w14:textId="7516740E" w:rsidR="002651F5" w:rsidRDefault="002651F5" w:rsidP="002651F5">
      <w:pPr>
        <w:rPr>
          <w:rFonts w:ascii="Bahnschrift" w:hAnsi="Bahnschrift" w:cs="Calibri"/>
          <w:sz w:val="24"/>
          <w:szCs w:val="24"/>
        </w:rPr>
      </w:pPr>
      <w:r>
        <w:rPr>
          <w:rFonts w:ascii="Bahnschrift" w:hAnsi="Bahnschrift" w:cs="Calibri"/>
          <w:sz w:val="24"/>
          <w:szCs w:val="24"/>
        </w:rPr>
        <w:t>Pořízení materiálu vlastní výrobou</w:t>
      </w:r>
    </w:p>
    <w:p w14:paraId="3958CB2F" w14:textId="7DAE34F3" w:rsidR="002651F5" w:rsidRDefault="002651F5" w:rsidP="002651F5">
      <w:pPr>
        <w:pStyle w:val="Odstavecseseznamem"/>
        <w:numPr>
          <w:ilvl w:val="0"/>
          <w:numId w:val="30"/>
        </w:numPr>
        <w:rPr>
          <w:rFonts w:ascii="Bahnschrift" w:hAnsi="Bahnschrift" w:cs="Calibri"/>
          <w:sz w:val="24"/>
          <w:szCs w:val="24"/>
        </w:rPr>
      </w:pPr>
      <w:r>
        <w:rPr>
          <w:rFonts w:ascii="Bahnschrift" w:hAnsi="Bahnschrift" w:cs="Calibri"/>
          <w:sz w:val="24"/>
          <w:szCs w:val="24"/>
        </w:rPr>
        <w:t>účtování: 112/585 (VÚD na vyrobený materiál)</w:t>
      </w:r>
    </w:p>
    <w:p w14:paraId="24CB4134" w14:textId="06BD0754" w:rsidR="002651F5" w:rsidRDefault="002651F5" w:rsidP="002651F5">
      <w:pPr>
        <w:pStyle w:val="Odstavecseseznamem"/>
        <w:numPr>
          <w:ilvl w:val="0"/>
          <w:numId w:val="30"/>
        </w:numPr>
        <w:rPr>
          <w:rFonts w:ascii="Bahnschrift" w:hAnsi="Bahnschrift" w:cs="Calibri"/>
          <w:sz w:val="24"/>
          <w:szCs w:val="24"/>
        </w:rPr>
      </w:pPr>
      <w:r>
        <w:rPr>
          <w:rFonts w:ascii="Bahnschrift" w:hAnsi="Bahnschrift" w:cs="Calibri"/>
          <w:sz w:val="24"/>
          <w:szCs w:val="24"/>
        </w:rPr>
        <w:t>materiál vlastní výroby se oceňuje ve vlastních nákladech</w:t>
      </w:r>
    </w:p>
    <w:p w14:paraId="4701867C" w14:textId="77777777" w:rsidR="002651F5" w:rsidRDefault="002651F5" w:rsidP="002651F5">
      <w:pPr>
        <w:rPr>
          <w:rFonts w:ascii="Bahnschrift" w:hAnsi="Bahnschrift" w:cs="Calibri"/>
          <w:sz w:val="24"/>
          <w:szCs w:val="24"/>
        </w:rPr>
      </w:pPr>
    </w:p>
    <w:p w14:paraId="215AF18A" w14:textId="77777777" w:rsidR="0019391F" w:rsidRDefault="0019391F" w:rsidP="002651F5">
      <w:pPr>
        <w:rPr>
          <w:rFonts w:ascii="Bahnschrift" w:hAnsi="Bahnschrift" w:cs="Calibri"/>
          <w:sz w:val="24"/>
          <w:szCs w:val="24"/>
        </w:rPr>
      </w:pPr>
    </w:p>
    <w:p w14:paraId="67B56BF0" w14:textId="77777777" w:rsidR="0019391F" w:rsidRPr="003C40A3" w:rsidRDefault="0019391F" w:rsidP="0019391F">
      <w:pPr>
        <w:rPr>
          <w:rFonts w:ascii="Bahnschrift" w:hAnsi="Bahnschrift" w:cs="Calibri"/>
          <w:b/>
          <w:sz w:val="24"/>
          <w:szCs w:val="24"/>
        </w:rPr>
      </w:pPr>
      <w:r w:rsidRPr="003C40A3">
        <w:rPr>
          <w:rFonts w:ascii="Bahnschrift" w:hAnsi="Bahnschrift" w:cs="Calibri"/>
          <w:b/>
          <w:sz w:val="24"/>
          <w:szCs w:val="24"/>
        </w:rPr>
        <w:t>Nákup zásob ze zahraničí</w:t>
      </w:r>
    </w:p>
    <w:p w14:paraId="35FAD438" w14:textId="77777777" w:rsidR="0019391F" w:rsidRPr="003C40A3" w:rsidRDefault="0019391F" w:rsidP="0019391F">
      <w:pPr>
        <w:pStyle w:val="Odstavecseseznamem"/>
        <w:numPr>
          <w:ilvl w:val="0"/>
          <w:numId w:val="3"/>
        </w:numPr>
        <w:ind w:left="284" w:hanging="284"/>
        <w:rPr>
          <w:rFonts w:ascii="Bahnschrift" w:hAnsi="Bahnschrift" w:cs="Calibri"/>
          <w:sz w:val="24"/>
          <w:szCs w:val="24"/>
        </w:rPr>
      </w:pPr>
      <w:r w:rsidRPr="003C40A3">
        <w:rPr>
          <w:rFonts w:ascii="Bahnschrift" w:hAnsi="Bahnschrift" w:cs="Calibri"/>
          <w:sz w:val="24"/>
          <w:szCs w:val="24"/>
        </w:rPr>
        <w:t>firma je povinná přepočítat cizí měnu na Kč</w:t>
      </w:r>
    </w:p>
    <w:p w14:paraId="72AC2FBF" w14:textId="77777777" w:rsidR="0019391F" w:rsidRDefault="0019391F" w:rsidP="0019391F">
      <w:pPr>
        <w:pStyle w:val="Odstavecseseznamem"/>
        <w:numPr>
          <w:ilvl w:val="0"/>
          <w:numId w:val="3"/>
        </w:numPr>
        <w:tabs>
          <w:tab w:val="left" w:pos="1985"/>
        </w:tabs>
        <w:ind w:left="284" w:hanging="284"/>
        <w:rPr>
          <w:rFonts w:ascii="Bahnschrift" w:hAnsi="Bahnschrift" w:cs="Calibri"/>
          <w:sz w:val="24"/>
          <w:szCs w:val="24"/>
        </w:rPr>
      </w:pPr>
      <w:r w:rsidRPr="003C40A3">
        <w:rPr>
          <w:rFonts w:ascii="Bahnschrift" w:hAnsi="Bahnschrift" w:cs="Calibri"/>
          <w:sz w:val="24"/>
          <w:szCs w:val="24"/>
        </w:rPr>
        <w:t>kurz</w:t>
      </w:r>
    </w:p>
    <w:p w14:paraId="52B0B68F" w14:textId="77777777" w:rsidR="0019391F" w:rsidRDefault="0019391F" w:rsidP="0019391F">
      <w:pPr>
        <w:pStyle w:val="Odstavecseseznamem"/>
        <w:numPr>
          <w:ilvl w:val="0"/>
          <w:numId w:val="18"/>
        </w:numPr>
        <w:tabs>
          <w:tab w:val="left" w:pos="1985"/>
        </w:tabs>
        <w:rPr>
          <w:rFonts w:ascii="Bahnschrift" w:hAnsi="Bahnschrift" w:cs="Calibri"/>
          <w:sz w:val="24"/>
          <w:szCs w:val="24"/>
        </w:rPr>
      </w:pPr>
      <w:r w:rsidRPr="003C40A3">
        <w:rPr>
          <w:rFonts w:ascii="Bahnschrift" w:hAnsi="Bahnschrift" w:cs="Calibri"/>
          <w:sz w:val="24"/>
          <w:szCs w:val="24"/>
        </w:rPr>
        <w:t>pevný – platný na začátku období, jehož délku si firma stanoví sama</w:t>
      </w:r>
    </w:p>
    <w:p w14:paraId="605875AC" w14:textId="77777777" w:rsidR="0019391F" w:rsidRPr="001D7451" w:rsidRDefault="0019391F" w:rsidP="0019391F">
      <w:pPr>
        <w:pStyle w:val="Odstavecseseznamem"/>
        <w:numPr>
          <w:ilvl w:val="0"/>
          <w:numId w:val="18"/>
        </w:numPr>
        <w:tabs>
          <w:tab w:val="left" w:pos="1985"/>
        </w:tabs>
        <w:rPr>
          <w:rFonts w:ascii="Bahnschrift" w:hAnsi="Bahnschrift" w:cs="Calibri"/>
          <w:sz w:val="24"/>
          <w:szCs w:val="24"/>
        </w:rPr>
      </w:pPr>
      <w:r w:rsidRPr="001D7451">
        <w:rPr>
          <w:rFonts w:ascii="Bahnschrift" w:hAnsi="Bahnschrift" w:cs="Calibri"/>
          <w:sz w:val="24"/>
          <w:szCs w:val="24"/>
        </w:rPr>
        <w:t>denní – aktuální kurz ČNB ke dni uskutečnění účetního případu</w:t>
      </w:r>
    </w:p>
    <w:p w14:paraId="3CA72CA3" w14:textId="77777777" w:rsidR="0019391F" w:rsidRPr="003C40A3" w:rsidRDefault="0019391F" w:rsidP="0019391F">
      <w:pPr>
        <w:tabs>
          <w:tab w:val="left" w:pos="1985"/>
        </w:tabs>
        <w:rPr>
          <w:rFonts w:ascii="Bahnschrift" w:hAnsi="Bahnschrift" w:cs="Calibri"/>
          <w:b/>
          <w:sz w:val="24"/>
          <w:szCs w:val="24"/>
        </w:rPr>
      </w:pPr>
    </w:p>
    <w:p w14:paraId="74684B4B" w14:textId="77777777" w:rsidR="0019391F" w:rsidRDefault="0019391F" w:rsidP="0019391F">
      <w:pPr>
        <w:tabs>
          <w:tab w:val="left" w:pos="1985"/>
        </w:tabs>
        <w:rPr>
          <w:rFonts w:ascii="Bahnschrift" w:hAnsi="Bahnschrift" w:cs="Calibri"/>
          <w:b/>
          <w:sz w:val="24"/>
          <w:szCs w:val="24"/>
        </w:rPr>
      </w:pPr>
      <w:r w:rsidRPr="003C40A3">
        <w:rPr>
          <w:rFonts w:ascii="Bahnschrift" w:hAnsi="Bahnschrift" w:cs="Calibri"/>
          <w:b/>
          <w:sz w:val="24"/>
          <w:szCs w:val="24"/>
        </w:rPr>
        <w:t>1. Pořízení zásob z jiného členského státu EU</w:t>
      </w:r>
    </w:p>
    <w:p w14:paraId="22EBE585" w14:textId="77777777" w:rsidR="006B7F5C" w:rsidRPr="003C40A3" w:rsidRDefault="006B7F5C" w:rsidP="0019391F">
      <w:pPr>
        <w:tabs>
          <w:tab w:val="left" w:pos="1985"/>
        </w:tabs>
        <w:rPr>
          <w:rFonts w:ascii="Bahnschrift" w:hAnsi="Bahnschrift" w:cs="Calibri"/>
          <w:b/>
          <w:sz w:val="24"/>
          <w:szCs w:val="24"/>
        </w:rPr>
      </w:pPr>
    </w:p>
    <w:p w14:paraId="601D7388" w14:textId="77777777" w:rsidR="0019391F" w:rsidRDefault="0019391F" w:rsidP="0019391F">
      <w:pPr>
        <w:tabs>
          <w:tab w:val="left" w:pos="1985"/>
          <w:tab w:val="left" w:pos="4536"/>
          <w:tab w:val="left" w:pos="6237"/>
          <w:tab w:val="left" w:pos="7088"/>
        </w:tabs>
        <w:rPr>
          <w:rFonts w:ascii="Bahnschrift" w:hAnsi="Bahnschrift" w:cs="Calibri"/>
          <w:sz w:val="24"/>
          <w:szCs w:val="24"/>
        </w:rPr>
      </w:pPr>
      <w:r w:rsidRPr="003C40A3">
        <w:rPr>
          <w:rFonts w:ascii="Bahnschrift" w:hAnsi="Bahnschrift" w:cs="Calibri"/>
          <w:b/>
          <w:sz w:val="24"/>
          <w:szCs w:val="24"/>
        </w:rPr>
        <w:t xml:space="preserve"> </w:t>
      </w:r>
      <w:r w:rsidRPr="003C40A3">
        <w:rPr>
          <w:rFonts w:ascii="Bahnschrift" w:hAnsi="Bahnschrift" w:cs="Calibri"/>
          <w:b/>
          <w:sz w:val="24"/>
          <w:szCs w:val="24"/>
        </w:rPr>
        <w:tab/>
      </w:r>
      <w:r w:rsidRPr="003C40A3">
        <w:rPr>
          <w:rFonts w:ascii="Bahnschrift" w:hAnsi="Bahnschrift" w:cs="Calibri"/>
          <w:b/>
          <w:sz w:val="24"/>
          <w:szCs w:val="24"/>
        </w:rPr>
        <w:tab/>
      </w:r>
      <w:r w:rsidRPr="003C40A3">
        <w:rPr>
          <w:rFonts w:ascii="Bahnschrift" w:hAnsi="Bahnschrift" w:cs="Calibri"/>
          <w:sz w:val="24"/>
          <w:szCs w:val="24"/>
        </w:rPr>
        <w:t>cena</w:t>
      </w:r>
      <w:r w:rsidRPr="003C40A3">
        <w:rPr>
          <w:rFonts w:ascii="Bahnschrift" w:hAnsi="Bahnschrift" w:cs="Calibri"/>
          <w:sz w:val="24"/>
          <w:szCs w:val="24"/>
        </w:rPr>
        <w:tab/>
        <w:t>MD</w:t>
      </w:r>
      <w:r w:rsidRPr="003C40A3">
        <w:rPr>
          <w:rFonts w:ascii="Bahnschrift" w:hAnsi="Bahnschrift" w:cs="Calibri"/>
          <w:sz w:val="24"/>
          <w:szCs w:val="24"/>
        </w:rPr>
        <w:tab/>
        <w:t>D</w:t>
      </w:r>
    </w:p>
    <w:p w14:paraId="57F7FFE1" w14:textId="77777777" w:rsidR="00070365" w:rsidRPr="003C40A3" w:rsidRDefault="00070365" w:rsidP="0019391F">
      <w:pPr>
        <w:tabs>
          <w:tab w:val="left" w:pos="1985"/>
          <w:tab w:val="left" w:pos="4536"/>
          <w:tab w:val="left" w:pos="6237"/>
          <w:tab w:val="left" w:pos="7088"/>
        </w:tabs>
        <w:rPr>
          <w:rFonts w:ascii="Bahnschrift" w:hAnsi="Bahnschrift" w:cs="Calibri"/>
          <w:sz w:val="24"/>
          <w:szCs w:val="24"/>
        </w:rPr>
      </w:pPr>
    </w:p>
    <w:p w14:paraId="64E608D6" w14:textId="7698BD1E" w:rsidR="0019391F" w:rsidRPr="003C40A3" w:rsidRDefault="0019391F" w:rsidP="0019391F">
      <w:pPr>
        <w:tabs>
          <w:tab w:val="left" w:pos="1985"/>
          <w:tab w:val="left" w:pos="4536"/>
          <w:tab w:val="left" w:pos="6237"/>
          <w:tab w:val="left" w:pos="7088"/>
        </w:tabs>
        <w:rPr>
          <w:rFonts w:ascii="Bahnschrift" w:hAnsi="Bahnschrift" w:cs="Calibri"/>
          <w:sz w:val="24"/>
          <w:szCs w:val="24"/>
        </w:rPr>
      </w:pPr>
      <w:r w:rsidRPr="003C40A3">
        <w:rPr>
          <w:rFonts w:ascii="Bahnschrift" w:hAnsi="Bahnschrift" w:cs="Calibri"/>
          <w:sz w:val="24"/>
          <w:szCs w:val="24"/>
        </w:rPr>
        <w:t>1. FAP od rakouského dodavatele</w:t>
      </w:r>
      <w:r w:rsidRPr="003C40A3">
        <w:rPr>
          <w:rFonts w:ascii="Bahnschrift" w:hAnsi="Bahnschrift" w:cs="Calibri"/>
          <w:sz w:val="24"/>
          <w:szCs w:val="24"/>
        </w:rPr>
        <w:tab/>
        <w:t>130 000</w:t>
      </w:r>
      <w:r w:rsidRPr="003C40A3">
        <w:rPr>
          <w:rFonts w:ascii="Bahnschrift" w:hAnsi="Bahnschrift" w:cs="Calibri"/>
          <w:sz w:val="24"/>
          <w:szCs w:val="24"/>
        </w:rPr>
        <w:tab/>
        <w:t>1</w:t>
      </w:r>
      <w:r w:rsidR="00F56E86">
        <w:rPr>
          <w:rFonts w:ascii="Bahnschrift" w:hAnsi="Bahnschrift" w:cs="Calibri"/>
          <w:sz w:val="24"/>
          <w:szCs w:val="24"/>
        </w:rPr>
        <w:t>11</w:t>
      </w:r>
      <w:r w:rsidRPr="003C40A3">
        <w:rPr>
          <w:rFonts w:ascii="Bahnschrift" w:hAnsi="Bahnschrift" w:cs="Calibri"/>
          <w:sz w:val="24"/>
          <w:szCs w:val="24"/>
        </w:rPr>
        <w:tab/>
        <w:t>321</w:t>
      </w:r>
    </w:p>
    <w:p w14:paraId="67EDF12D" w14:textId="0F34F8E7" w:rsidR="0019391F" w:rsidRPr="003C40A3" w:rsidRDefault="0019391F" w:rsidP="0019391F">
      <w:pPr>
        <w:tabs>
          <w:tab w:val="left" w:pos="1985"/>
          <w:tab w:val="left" w:pos="4536"/>
          <w:tab w:val="left" w:pos="6237"/>
          <w:tab w:val="left" w:pos="7088"/>
        </w:tabs>
        <w:rPr>
          <w:rFonts w:ascii="Bahnschrift" w:hAnsi="Bahnschrift" w:cs="Calibri"/>
          <w:sz w:val="24"/>
          <w:szCs w:val="24"/>
        </w:rPr>
      </w:pPr>
      <w:r w:rsidRPr="003C40A3">
        <w:rPr>
          <w:rFonts w:ascii="Bahnschrift" w:hAnsi="Bahnschrift" w:cs="Calibri"/>
          <w:sz w:val="24"/>
          <w:szCs w:val="24"/>
        </w:rPr>
        <w:t xml:space="preserve">2. </w:t>
      </w:r>
      <w:r>
        <w:rPr>
          <w:rFonts w:ascii="Bahnschrift" w:hAnsi="Bahnschrift" w:cs="Calibri"/>
          <w:sz w:val="24"/>
          <w:szCs w:val="24"/>
        </w:rPr>
        <w:t>P</w:t>
      </w:r>
      <w:r w:rsidRPr="003C40A3">
        <w:rPr>
          <w:rFonts w:ascii="Bahnschrift" w:hAnsi="Bahnschrift" w:cs="Calibri"/>
          <w:sz w:val="24"/>
          <w:szCs w:val="24"/>
        </w:rPr>
        <w:t>ovinnost přiznat daň na výstupu</w:t>
      </w:r>
      <w:r w:rsidRPr="003C40A3">
        <w:rPr>
          <w:rFonts w:ascii="Bahnschrift" w:hAnsi="Bahnschrift" w:cs="Calibri"/>
          <w:sz w:val="24"/>
          <w:szCs w:val="24"/>
        </w:rPr>
        <w:tab/>
        <w:t>27 300</w:t>
      </w:r>
      <w:r w:rsidRPr="003C40A3">
        <w:rPr>
          <w:rFonts w:ascii="Bahnschrift" w:hAnsi="Bahnschrift" w:cs="Calibri"/>
          <w:sz w:val="24"/>
          <w:szCs w:val="24"/>
        </w:rPr>
        <w:tab/>
        <w:t>349</w:t>
      </w:r>
      <w:r w:rsidRPr="003C40A3">
        <w:rPr>
          <w:rFonts w:ascii="Bahnschrift" w:hAnsi="Bahnschrift" w:cs="Calibri"/>
          <w:sz w:val="24"/>
          <w:szCs w:val="24"/>
        </w:rPr>
        <w:tab/>
        <w:t>343</w:t>
      </w:r>
    </w:p>
    <w:p w14:paraId="2E4A39B8" w14:textId="77777777" w:rsidR="0019391F" w:rsidRPr="003C40A3" w:rsidRDefault="0019391F" w:rsidP="0019391F">
      <w:pPr>
        <w:tabs>
          <w:tab w:val="left" w:pos="1985"/>
          <w:tab w:val="left" w:pos="4536"/>
          <w:tab w:val="left" w:pos="6237"/>
          <w:tab w:val="left" w:pos="7088"/>
        </w:tabs>
        <w:rPr>
          <w:rFonts w:ascii="Bahnschrift" w:hAnsi="Bahnschrift" w:cs="Calibri"/>
          <w:sz w:val="24"/>
          <w:szCs w:val="24"/>
        </w:rPr>
      </w:pPr>
      <w:r w:rsidRPr="003C40A3">
        <w:rPr>
          <w:rFonts w:ascii="Bahnschrift" w:hAnsi="Bahnschrift" w:cs="Calibri"/>
          <w:sz w:val="24"/>
          <w:szCs w:val="24"/>
        </w:rPr>
        <w:t>3. Nárok na odpočet</w:t>
      </w:r>
      <w:r w:rsidRPr="003C40A3">
        <w:rPr>
          <w:rFonts w:ascii="Bahnschrift" w:hAnsi="Bahnschrift" w:cs="Calibri"/>
          <w:sz w:val="24"/>
          <w:szCs w:val="24"/>
        </w:rPr>
        <w:tab/>
        <w:t>27 300</w:t>
      </w:r>
      <w:r w:rsidRPr="003C40A3">
        <w:rPr>
          <w:rFonts w:ascii="Bahnschrift" w:hAnsi="Bahnschrift" w:cs="Calibri"/>
          <w:sz w:val="24"/>
          <w:szCs w:val="24"/>
        </w:rPr>
        <w:tab/>
        <w:t>343</w:t>
      </w:r>
      <w:r w:rsidRPr="003C40A3">
        <w:rPr>
          <w:rFonts w:ascii="Bahnschrift" w:hAnsi="Bahnschrift" w:cs="Calibri"/>
          <w:sz w:val="24"/>
          <w:szCs w:val="24"/>
        </w:rPr>
        <w:tab/>
        <w:t>349</w:t>
      </w:r>
    </w:p>
    <w:p w14:paraId="709510AC" w14:textId="77777777" w:rsidR="0019391F" w:rsidRDefault="0019391F" w:rsidP="0019391F">
      <w:pPr>
        <w:tabs>
          <w:tab w:val="left" w:pos="1985"/>
        </w:tabs>
        <w:rPr>
          <w:rFonts w:ascii="Bahnschrift" w:hAnsi="Bahnschrift" w:cs="Calibri"/>
          <w:b/>
          <w:sz w:val="24"/>
          <w:szCs w:val="24"/>
        </w:rPr>
      </w:pPr>
    </w:p>
    <w:p w14:paraId="417A9959" w14:textId="551C29C9" w:rsidR="0019391F" w:rsidRPr="0019391F" w:rsidRDefault="0019391F" w:rsidP="0019391F">
      <w:pPr>
        <w:pStyle w:val="Odstavecseseznamem"/>
        <w:numPr>
          <w:ilvl w:val="0"/>
          <w:numId w:val="31"/>
        </w:numPr>
        <w:tabs>
          <w:tab w:val="left" w:pos="1985"/>
        </w:tabs>
        <w:rPr>
          <w:rFonts w:ascii="Bahnschrift" w:hAnsi="Bahnschrift" w:cs="Calibri"/>
          <w:b/>
          <w:sz w:val="24"/>
          <w:szCs w:val="24"/>
        </w:rPr>
      </w:pPr>
      <w:r>
        <w:rPr>
          <w:rFonts w:ascii="Bahnschrift" w:hAnsi="Bahnschrift" w:cs="Calibri"/>
          <w:bCs/>
          <w:sz w:val="24"/>
          <w:szCs w:val="24"/>
        </w:rPr>
        <w:t>společnost z členského státu EU, dodávající české firmě zásoby, nebude tyto zásoby zdaňovat DPH na výstupu, pokud jí česká firma sdělí své daňové identifikační číslo (DIČ)</w:t>
      </w:r>
    </w:p>
    <w:p w14:paraId="11EF1096" w14:textId="2CCD1B02" w:rsidR="0019391F" w:rsidRPr="00B33216" w:rsidRDefault="0019391F" w:rsidP="0019391F">
      <w:pPr>
        <w:pStyle w:val="Odstavecseseznamem"/>
        <w:numPr>
          <w:ilvl w:val="0"/>
          <w:numId w:val="31"/>
        </w:numPr>
        <w:tabs>
          <w:tab w:val="left" w:pos="1985"/>
        </w:tabs>
        <w:rPr>
          <w:rFonts w:ascii="Bahnschrift" w:hAnsi="Bahnschrift" w:cs="Calibri"/>
          <w:b/>
          <w:sz w:val="24"/>
          <w:szCs w:val="24"/>
        </w:rPr>
      </w:pPr>
      <w:r>
        <w:rPr>
          <w:rFonts w:ascii="Bahnschrift" w:hAnsi="Bahnschrift" w:cs="Calibri"/>
          <w:bCs/>
          <w:sz w:val="24"/>
          <w:szCs w:val="24"/>
        </w:rPr>
        <w:t xml:space="preserve">česká firma (kupující) si sama vypočte DPH z přijaté dodávky a má povinnost tuto vypočtenou daň odvést finančnímu úřadu (účet 343 na straně Dal) – tato povinnost přiznat daň se v praxi označuje jako </w:t>
      </w:r>
      <w:proofErr w:type="spellStart"/>
      <w:r>
        <w:rPr>
          <w:rFonts w:ascii="Bahnschrift" w:hAnsi="Bahnschrift" w:cs="Calibri"/>
          <w:bCs/>
          <w:sz w:val="24"/>
          <w:szCs w:val="24"/>
        </w:rPr>
        <w:t>přidanění</w:t>
      </w:r>
      <w:proofErr w:type="spellEnd"/>
      <w:r>
        <w:rPr>
          <w:rFonts w:ascii="Bahnschrift" w:hAnsi="Bahnschrift" w:cs="Calibri"/>
          <w:bCs/>
          <w:sz w:val="24"/>
          <w:szCs w:val="24"/>
        </w:rPr>
        <w:t xml:space="preserve"> nebo samovyměření</w:t>
      </w:r>
    </w:p>
    <w:p w14:paraId="66D0B987" w14:textId="68107488" w:rsidR="00B33216" w:rsidRPr="00B33216" w:rsidRDefault="00B33216" w:rsidP="0019391F">
      <w:pPr>
        <w:pStyle w:val="Odstavecseseznamem"/>
        <w:numPr>
          <w:ilvl w:val="0"/>
          <w:numId w:val="31"/>
        </w:numPr>
        <w:tabs>
          <w:tab w:val="left" w:pos="1985"/>
        </w:tabs>
        <w:rPr>
          <w:rFonts w:ascii="Bahnschrift" w:hAnsi="Bahnschrift" w:cs="Calibri"/>
          <w:b/>
          <w:sz w:val="24"/>
          <w:szCs w:val="24"/>
        </w:rPr>
      </w:pPr>
      <w:r>
        <w:rPr>
          <w:rFonts w:ascii="Bahnschrift" w:hAnsi="Bahnschrift" w:cs="Calibri"/>
          <w:bCs/>
          <w:sz w:val="24"/>
          <w:szCs w:val="24"/>
        </w:rPr>
        <w:t>v případě, že má česká firma od prodávajícího z členského státu EU daňový doklad, bude mít zpravidla i nárok na odpočet daně (účet 343 na straně MD)</w:t>
      </w:r>
    </w:p>
    <w:p w14:paraId="4BB902B7" w14:textId="38D8F49E" w:rsidR="00B33216" w:rsidRPr="003E6BE4" w:rsidRDefault="00B33216" w:rsidP="0019391F">
      <w:pPr>
        <w:pStyle w:val="Odstavecseseznamem"/>
        <w:numPr>
          <w:ilvl w:val="0"/>
          <w:numId w:val="31"/>
        </w:numPr>
        <w:tabs>
          <w:tab w:val="left" w:pos="1985"/>
        </w:tabs>
        <w:rPr>
          <w:rFonts w:ascii="Bahnschrift" w:hAnsi="Bahnschrift" w:cs="Calibri"/>
          <w:b/>
          <w:sz w:val="24"/>
          <w:szCs w:val="24"/>
        </w:rPr>
      </w:pPr>
      <w:r>
        <w:rPr>
          <w:rFonts w:ascii="Bahnschrift" w:hAnsi="Bahnschrift" w:cs="Calibri"/>
          <w:bCs/>
          <w:sz w:val="24"/>
          <w:szCs w:val="24"/>
        </w:rPr>
        <w:t>bude-li mít česká firma plný nárok na odpočet, bude daň na vstupu i na výstupu stejná a odvod finančnímu úřadu v konečném důsledku bude nulový</w:t>
      </w:r>
    </w:p>
    <w:p w14:paraId="029D1D17" w14:textId="542B97EB" w:rsidR="003E6BE4" w:rsidRPr="0019391F" w:rsidRDefault="003E6BE4" w:rsidP="0019391F">
      <w:pPr>
        <w:pStyle w:val="Odstavecseseznamem"/>
        <w:numPr>
          <w:ilvl w:val="0"/>
          <w:numId w:val="31"/>
        </w:numPr>
        <w:tabs>
          <w:tab w:val="left" w:pos="1985"/>
        </w:tabs>
        <w:rPr>
          <w:rFonts w:ascii="Bahnschrift" w:hAnsi="Bahnschrift" w:cs="Calibri"/>
          <w:b/>
          <w:sz w:val="24"/>
          <w:szCs w:val="24"/>
        </w:rPr>
      </w:pPr>
      <w:r>
        <w:rPr>
          <w:rFonts w:ascii="Bahnschrift" w:hAnsi="Bahnschrift" w:cs="Calibri"/>
          <w:bCs/>
          <w:sz w:val="24"/>
          <w:szCs w:val="24"/>
        </w:rPr>
        <w:t xml:space="preserve">v případě, že účetní jednotka má současně k dispozici daňový doklad, lze </w:t>
      </w:r>
      <w:proofErr w:type="spellStart"/>
      <w:r>
        <w:rPr>
          <w:rFonts w:ascii="Bahnschrift" w:hAnsi="Bahnschrift" w:cs="Calibri"/>
          <w:bCs/>
          <w:sz w:val="24"/>
          <w:szCs w:val="24"/>
        </w:rPr>
        <w:t>přidanění</w:t>
      </w:r>
      <w:proofErr w:type="spellEnd"/>
      <w:r>
        <w:rPr>
          <w:rFonts w:ascii="Bahnschrift" w:hAnsi="Bahnschrift" w:cs="Calibri"/>
          <w:bCs/>
          <w:sz w:val="24"/>
          <w:szCs w:val="24"/>
        </w:rPr>
        <w:t xml:space="preserve"> i nárok na odpočet zaúčtovat jedním zápisem: 343/343</w:t>
      </w:r>
    </w:p>
    <w:p w14:paraId="16FB029B" w14:textId="218E22F9" w:rsidR="0019391F" w:rsidRPr="0019391F" w:rsidRDefault="0019391F" w:rsidP="0019391F">
      <w:pPr>
        <w:pStyle w:val="Odstavecseseznamem"/>
        <w:numPr>
          <w:ilvl w:val="0"/>
          <w:numId w:val="31"/>
        </w:numPr>
        <w:tabs>
          <w:tab w:val="left" w:pos="1985"/>
        </w:tabs>
        <w:rPr>
          <w:rFonts w:ascii="Bahnschrift" w:hAnsi="Bahnschrift" w:cs="Calibri"/>
          <w:b/>
          <w:sz w:val="24"/>
          <w:szCs w:val="24"/>
        </w:rPr>
      </w:pPr>
      <w:r>
        <w:rPr>
          <w:rFonts w:ascii="Bahnschrift" w:hAnsi="Bahnschrift" w:cs="Calibri"/>
          <w:bCs/>
          <w:sz w:val="24"/>
          <w:szCs w:val="24"/>
        </w:rPr>
        <w:t>firma pořizující zásoby si nemůže uplatnit odpočet DPH v případě, že ještě neobdržela daňový doklad (fakturu) od společnosti z členského státu EU na dodávku zásob</w:t>
      </w:r>
      <w:r w:rsidR="00F56E86">
        <w:rPr>
          <w:rFonts w:ascii="Bahnschrift" w:hAnsi="Bahnschrift" w:cs="Calibri"/>
          <w:bCs/>
          <w:sz w:val="24"/>
          <w:szCs w:val="24"/>
        </w:rPr>
        <w:t>, české firmě vzniká povinnost odvést daň na výstupu, ale nárok na odpočet by nemohl být uplatněn</w:t>
      </w:r>
    </w:p>
    <w:p w14:paraId="7C1F2E7E" w14:textId="59C5BC77" w:rsidR="0019391F" w:rsidRPr="00D90685" w:rsidRDefault="0019391F" w:rsidP="0019391F">
      <w:pPr>
        <w:pStyle w:val="Odstavecseseznamem"/>
        <w:numPr>
          <w:ilvl w:val="0"/>
          <w:numId w:val="31"/>
        </w:numPr>
        <w:tabs>
          <w:tab w:val="left" w:pos="1985"/>
        </w:tabs>
        <w:rPr>
          <w:rFonts w:ascii="Bahnschrift" w:hAnsi="Bahnschrift" w:cs="Calibri"/>
          <w:b/>
          <w:sz w:val="24"/>
          <w:szCs w:val="24"/>
        </w:rPr>
      </w:pPr>
      <w:r>
        <w:rPr>
          <w:rFonts w:ascii="Bahnschrift" w:hAnsi="Bahnschrift" w:cs="Calibri"/>
          <w:bCs/>
          <w:sz w:val="24"/>
          <w:szCs w:val="24"/>
        </w:rPr>
        <w:t>povinnost odvést DPH z nákupu má česká firma dnem vystavení dokladu, nejpozději však do 15. dne měsíce, který následuje po měsíci, v němž byly zásoby pořízeny</w:t>
      </w:r>
    </w:p>
    <w:p w14:paraId="6390C6A2" w14:textId="77777777" w:rsidR="00D90685" w:rsidRDefault="00D90685" w:rsidP="00D90685">
      <w:pPr>
        <w:pStyle w:val="Odstavecseseznamem"/>
        <w:tabs>
          <w:tab w:val="left" w:pos="1985"/>
        </w:tabs>
        <w:rPr>
          <w:rFonts w:ascii="Bahnschrift" w:hAnsi="Bahnschrift" w:cs="Calibri"/>
          <w:b/>
          <w:sz w:val="24"/>
          <w:szCs w:val="24"/>
        </w:rPr>
      </w:pPr>
    </w:p>
    <w:p w14:paraId="526677BB" w14:textId="77777777" w:rsidR="00070365" w:rsidRPr="0019391F" w:rsidRDefault="00070365" w:rsidP="00D90685">
      <w:pPr>
        <w:pStyle w:val="Odstavecseseznamem"/>
        <w:tabs>
          <w:tab w:val="left" w:pos="1985"/>
        </w:tabs>
        <w:rPr>
          <w:rFonts w:ascii="Bahnschrift" w:hAnsi="Bahnschrift" w:cs="Calibri"/>
          <w:b/>
          <w:sz w:val="24"/>
          <w:szCs w:val="24"/>
        </w:rPr>
      </w:pPr>
    </w:p>
    <w:p w14:paraId="21AD859B" w14:textId="77777777" w:rsidR="0019391F" w:rsidRPr="003C40A3" w:rsidRDefault="0019391F" w:rsidP="0019391F">
      <w:pPr>
        <w:rPr>
          <w:rFonts w:ascii="Bahnschrift" w:hAnsi="Bahnschrift" w:cs="Calibri"/>
          <w:b/>
          <w:sz w:val="24"/>
          <w:szCs w:val="24"/>
        </w:rPr>
      </w:pPr>
      <w:r w:rsidRPr="003C40A3">
        <w:rPr>
          <w:rFonts w:ascii="Bahnschrift" w:hAnsi="Bahnschrift" w:cs="Calibri"/>
          <w:b/>
          <w:sz w:val="24"/>
          <w:szCs w:val="24"/>
        </w:rPr>
        <w:lastRenderedPageBreak/>
        <w:t>2. Pořízení zásob ze zemí mimo EU</w:t>
      </w:r>
    </w:p>
    <w:p w14:paraId="18EB4D2C" w14:textId="4FB1EEBE" w:rsidR="0019391F" w:rsidRPr="003C40A3" w:rsidRDefault="0019391F" w:rsidP="0019391F">
      <w:pPr>
        <w:pStyle w:val="Odstavecseseznamem"/>
        <w:numPr>
          <w:ilvl w:val="0"/>
          <w:numId w:val="19"/>
        </w:numPr>
        <w:rPr>
          <w:rFonts w:ascii="Bahnschrift" w:hAnsi="Bahnschrift" w:cs="Calibri"/>
          <w:b/>
          <w:sz w:val="24"/>
          <w:szCs w:val="24"/>
        </w:rPr>
      </w:pPr>
      <w:r w:rsidRPr="003C40A3">
        <w:rPr>
          <w:rFonts w:ascii="Bahnschrift" w:hAnsi="Bahnschrift" w:cs="Calibri"/>
          <w:b/>
          <w:sz w:val="24"/>
          <w:szCs w:val="24"/>
        </w:rPr>
        <w:t>clo</w:t>
      </w:r>
      <w:r w:rsidRPr="003C40A3">
        <w:rPr>
          <w:rFonts w:ascii="Bahnschrift" w:hAnsi="Bahnschrift" w:cs="Calibri"/>
          <w:sz w:val="24"/>
          <w:szCs w:val="24"/>
        </w:rPr>
        <w:t xml:space="preserve"> se stanoví příslušnou sazbou z celního sazebníku vypočítanou z celní hodnoty (cena z FAP v Kč) </w:t>
      </w:r>
      <w:r w:rsidR="00961B39">
        <w:rPr>
          <w:rFonts w:ascii="Bahnschrift" w:hAnsi="Bahnschrift" w:cs="Calibri"/>
          <w:sz w:val="24"/>
          <w:szCs w:val="24"/>
        </w:rPr>
        <w:t>– vyúčtovává ho příslušný celní orgán</w:t>
      </w:r>
    </w:p>
    <w:p w14:paraId="15FC5DDD" w14:textId="77777777" w:rsidR="0019391F" w:rsidRPr="00961B39" w:rsidRDefault="0019391F" w:rsidP="0019391F">
      <w:pPr>
        <w:pStyle w:val="Odstavecseseznamem"/>
        <w:numPr>
          <w:ilvl w:val="0"/>
          <w:numId w:val="19"/>
        </w:numPr>
        <w:rPr>
          <w:rFonts w:ascii="Bahnschrift" w:hAnsi="Bahnschrift" w:cs="Calibri"/>
          <w:b/>
          <w:sz w:val="24"/>
          <w:szCs w:val="24"/>
        </w:rPr>
      </w:pPr>
      <w:r w:rsidRPr="003C40A3">
        <w:rPr>
          <w:rFonts w:ascii="Bahnschrift" w:hAnsi="Bahnschrift" w:cs="Calibri"/>
          <w:b/>
          <w:sz w:val="24"/>
          <w:szCs w:val="24"/>
        </w:rPr>
        <w:t>DPH</w:t>
      </w:r>
      <w:r w:rsidRPr="003C40A3">
        <w:rPr>
          <w:rFonts w:ascii="Bahnschrift" w:hAnsi="Bahnschrift" w:cs="Calibri"/>
          <w:sz w:val="24"/>
          <w:szCs w:val="24"/>
        </w:rPr>
        <w:t xml:space="preserve"> si účetní jednotka vypočítá sama</w:t>
      </w:r>
    </w:p>
    <w:p w14:paraId="1E61A577" w14:textId="3EB16190" w:rsidR="00961B39" w:rsidRPr="006B7F5C" w:rsidRDefault="00961B39" w:rsidP="0019391F">
      <w:pPr>
        <w:pStyle w:val="Odstavecseseznamem"/>
        <w:numPr>
          <w:ilvl w:val="0"/>
          <w:numId w:val="19"/>
        </w:numPr>
        <w:rPr>
          <w:rFonts w:ascii="Bahnschrift" w:hAnsi="Bahnschrift" w:cs="Calibri"/>
          <w:b/>
          <w:sz w:val="24"/>
          <w:szCs w:val="24"/>
        </w:rPr>
      </w:pPr>
      <w:r>
        <w:rPr>
          <w:rFonts w:ascii="Bahnschrift" w:hAnsi="Bahnschrift" w:cs="Calibri"/>
          <w:bCs/>
          <w:sz w:val="24"/>
          <w:szCs w:val="24"/>
        </w:rPr>
        <w:t>základ pro výpočet DPH obsahuje kromě hodnoty nakoupených zásob také clo</w:t>
      </w:r>
    </w:p>
    <w:p w14:paraId="0F49F3DB" w14:textId="77777777" w:rsidR="006B7F5C" w:rsidRPr="003C40A3" w:rsidRDefault="006B7F5C" w:rsidP="006B7F5C">
      <w:pPr>
        <w:pStyle w:val="Odstavecseseznamem"/>
        <w:rPr>
          <w:rFonts w:ascii="Bahnschrift" w:hAnsi="Bahnschrift" w:cs="Calibri"/>
          <w:b/>
          <w:sz w:val="24"/>
          <w:szCs w:val="24"/>
        </w:rPr>
      </w:pPr>
    </w:p>
    <w:p w14:paraId="0DA9A8B3" w14:textId="0A8B4C7C" w:rsidR="0019391F" w:rsidRDefault="0019391F" w:rsidP="0019391F">
      <w:pPr>
        <w:pStyle w:val="Odstavecseseznamem"/>
        <w:tabs>
          <w:tab w:val="left" w:pos="2835"/>
          <w:tab w:val="left" w:pos="3969"/>
          <w:tab w:val="left" w:pos="5387"/>
        </w:tabs>
        <w:ind w:left="426"/>
        <w:rPr>
          <w:rFonts w:ascii="Bahnschrift" w:hAnsi="Bahnschrift" w:cs="Calibri"/>
          <w:sz w:val="24"/>
          <w:szCs w:val="24"/>
        </w:rPr>
      </w:pPr>
      <w:r w:rsidRPr="003C40A3">
        <w:rPr>
          <w:rFonts w:ascii="Bahnschrift" w:hAnsi="Bahnschrift" w:cs="Calibri"/>
          <w:b/>
          <w:sz w:val="24"/>
          <w:szCs w:val="24"/>
        </w:rPr>
        <w:tab/>
      </w:r>
      <w:r w:rsidR="00B67DA8">
        <w:rPr>
          <w:rFonts w:ascii="Bahnschrift" w:hAnsi="Bahnschrift" w:cs="Calibri"/>
          <w:b/>
          <w:sz w:val="24"/>
          <w:szCs w:val="24"/>
        </w:rPr>
        <w:tab/>
      </w:r>
      <w:r w:rsidRPr="003C40A3">
        <w:rPr>
          <w:rFonts w:ascii="Bahnschrift" w:hAnsi="Bahnschrift" w:cs="Calibri"/>
          <w:sz w:val="24"/>
          <w:szCs w:val="24"/>
        </w:rPr>
        <w:t>MD</w:t>
      </w:r>
      <w:r w:rsidR="00F56E86">
        <w:rPr>
          <w:rFonts w:ascii="Bahnschrift" w:hAnsi="Bahnschrift" w:cs="Calibri"/>
          <w:sz w:val="24"/>
          <w:szCs w:val="24"/>
        </w:rPr>
        <w:tab/>
      </w:r>
      <w:r w:rsidRPr="003C40A3">
        <w:rPr>
          <w:rFonts w:ascii="Bahnschrift" w:hAnsi="Bahnschrift" w:cs="Calibri"/>
          <w:sz w:val="24"/>
          <w:szCs w:val="24"/>
        </w:rPr>
        <w:t>D</w:t>
      </w:r>
    </w:p>
    <w:p w14:paraId="49C5F823" w14:textId="77777777" w:rsidR="00070365" w:rsidRPr="003C40A3" w:rsidRDefault="00070365" w:rsidP="0019391F">
      <w:pPr>
        <w:pStyle w:val="Odstavecseseznamem"/>
        <w:tabs>
          <w:tab w:val="left" w:pos="2835"/>
          <w:tab w:val="left" w:pos="3969"/>
          <w:tab w:val="left" w:pos="5387"/>
        </w:tabs>
        <w:ind w:left="426"/>
        <w:rPr>
          <w:rFonts w:ascii="Bahnschrift" w:hAnsi="Bahnschrift" w:cs="Calibri"/>
          <w:sz w:val="24"/>
          <w:szCs w:val="24"/>
        </w:rPr>
      </w:pPr>
    </w:p>
    <w:p w14:paraId="40B9A475" w14:textId="1B988CF3" w:rsidR="0019391F" w:rsidRPr="003C40A3" w:rsidRDefault="0019391F" w:rsidP="0019391F">
      <w:pPr>
        <w:pStyle w:val="Odstavecseseznamem"/>
        <w:tabs>
          <w:tab w:val="left" w:pos="2835"/>
          <w:tab w:val="left" w:pos="3969"/>
        </w:tabs>
        <w:ind w:left="0"/>
        <w:rPr>
          <w:rFonts w:ascii="Bahnschrift" w:hAnsi="Bahnschrift" w:cs="Calibri"/>
          <w:sz w:val="24"/>
          <w:szCs w:val="24"/>
        </w:rPr>
      </w:pPr>
      <w:r w:rsidRPr="003C40A3">
        <w:rPr>
          <w:rFonts w:ascii="Bahnschrift" w:hAnsi="Bahnschrift" w:cs="Calibri"/>
          <w:sz w:val="24"/>
          <w:szCs w:val="24"/>
        </w:rPr>
        <w:t>1. FAP za nákup</w:t>
      </w:r>
      <w:r w:rsidRPr="003C40A3">
        <w:rPr>
          <w:rFonts w:ascii="Bahnschrift" w:hAnsi="Bahnschrift" w:cs="Calibri"/>
          <w:sz w:val="24"/>
          <w:szCs w:val="24"/>
        </w:rPr>
        <w:tab/>
      </w:r>
      <w:r w:rsidR="00B67DA8">
        <w:rPr>
          <w:rFonts w:ascii="Bahnschrift" w:hAnsi="Bahnschrift" w:cs="Calibri"/>
          <w:sz w:val="24"/>
          <w:szCs w:val="24"/>
        </w:rPr>
        <w:tab/>
      </w:r>
      <w:r w:rsidRPr="003C40A3">
        <w:rPr>
          <w:rFonts w:ascii="Bahnschrift" w:hAnsi="Bahnschrift" w:cs="Calibri"/>
          <w:sz w:val="24"/>
          <w:szCs w:val="24"/>
        </w:rPr>
        <w:t>111/131</w:t>
      </w:r>
      <w:r w:rsidRPr="003C40A3">
        <w:rPr>
          <w:rFonts w:ascii="Bahnschrift" w:hAnsi="Bahnschrift" w:cs="Calibri"/>
          <w:sz w:val="24"/>
          <w:szCs w:val="24"/>
        </w:rPr>
        <w:tab/>
      </w:r>
      <w:r w:rsidR="00F56E86">
        <w:rPr>
          <w:rFonts w:ascii="Bahnschrift" w:hAnsi="Bahnschrift" w:cs="Calibri"/>
          <w:sz w:val="24"/>
          <w:szCs w:val="24"/>
        </w:rPr>
        <w:t xml:space="preserve">       </w:t>
      </w:r>
      <w:r w:rsidRPr="003C40A3">
        <w:rPr>
          <w:rFonts w:ascii="Bahnschrift" w:hAnsi="Bahnschrift" w:cs="Calibri"/>
          <w:sz w:val="24"/>
          <w:szCs w:val="24"/>
        </w:rPr>
        <w:t>321</w:t>
      </w:r>
    </w:p>
    <w:p w14:paraId="2CE6F6A5" w14:textId="1C4A3863" w:rsidR="0019391F" w:rsidRPr="003C40A3" w:rsidRDefault="0019391F" w:rsidP="0019391F">
      <w:pPr>
        <w:pStyle w:val="Odstavecseseznamem"/>
        <w:tabs>
          <w:tab w:val="left" w:pos="2835"/>
          <w:tab w:val="left" w:pos="3969"/>
        </w:tabs>
        <w:ind w:left="0"/>
        <w:rPr>
          <w:rFonts w:ascii="Bahnschrift" w:hAnsi="Bahnschrift" w:cs="Calibri"/>
          <w:sz w:val="24"/>
          <w:szCs w:val="24"/>
        </w:rPr>
      </w:pPr>
      <w:r w:rsidRPr="003C40A3">
        <w:rPr>
          <w:rFonts w:ascii="Bahnschrift" w:hAnsi="Bahnschrift" w:cs="Calibri"/>
          <w:sz w:val="24"/>
          <w:szCs w:val="24"/>
        </w:rPr>
        <w:t>2. Clo</w:t>
      </w:r>
      <w:r w:rsidRPr="003C40A3">
        <w:rPr>
          <w:rFonts w:ascii="Bahnschrift" w:hAnsi="Bahnschrift" w:cs="Calibri"/>
          <w:sz w:val="24"/>
          <w:szCs w:val="24"/>
        </w:rPr>
        <w:tab/>
      </w:r>
      <w:r w:rsidR="00B67DA8">
        <w:rPr>
          <w:rFonts w:ascii="Bahnschrift" w:hAnsi="Bahnschrift" w:cs="Calibri"/>
          <w:sz w:val="24"/>
          <w:szCs w:val="24"/>
        </w:rPr>
        <w:tab/>
      </w:r>
      <w:r w:rsidRPr="003C40A3">
        <w:rPr>
          <w:rFonts w:ascii="Bahnschrift" w:hAnsi="Bahnschrift" w:cs="Calibri"/>
          <w:sz w:val="24"/>
          <w:szCs w:val="24"/>
        </w:rPr>
        <w:t>111/131</w:t>
      </w:r>
      <w:r w:rsidRPr="003C40A3">
        <w:rPr>
          <w:rFonts w:ascii="Bahnschrift" w:hAnsi="Bahnschrift" w:cs="Calibri"/>
          <w:sz w:val="24"/>
          <w:szCs w:val="24"/>
        </w:rPr>
        <w:tab/>
      </w:r>
      <w:r w:rsidR="00F56E86">
        <w:rPr>
          <w:rFonts w:ascii="Bahnschrift" w:hAnsi="Bahnschrift" w:cs="Calibri"/>
          <w:sz w:val="24"/>
          <w:szCs w:val="24"/>
        </w:rPr>
        <w:t xml:space="preserve">       </w:t>
      </w:r>
      <w:r w:rsidRPr="003C40A3">
        <w:rPr>
          <w:rFonts w:ascii="Bahnschrift" w:hAnsi="Bahnschrift" w:cs="Calibri"/>
          <w:sz w:val="24"/>
          <w:szCs w:val="24"/>
        </w:rPr>
        <w:t>379</w:t>
      </w:r>
    </w:p>
    <w:p w14:paraId="3390DF20" w14:textId="42251190" w:rsidR="0019391F" w:rsidRPr="003C40A3" w:rsidRDefault="0019391F" w:rsidP="0019391F">
      <w:pPr>
        <w:pStyle w:val="Odstavecseseznamem"/>
        <w:tabs>
          <w:tab w:val="left" w:pos="2835"/>
          <w:tab w:val="left" w:pos="3969"/>
        </w:tabs>
        <w:ind w:left="0"/>
        <w:rPr>
          <w:rFonts w:ascii="Bahnschrift" w:hAnsi="Bahnschrift" w:cs="Calibri"/>
          <w:sz w:val="24"/>
          <w:szCs w:val="24"/>
        </w:rPr>
      </w:pPr>
      <w:r w:rsidRPr="003C40A3">
        <w:rPr>
          <w:rFonts w:ascii="Bahnschrift" w:hAnsi="Bahnschrift" w:cs="Calibri"/>
          <w:sz w:val="24"/>
          <w:szCs w:val="24"/>
        </w:rPr>
        <w:t>3. Povinnost přiznat daň</w:t>
      </w:r>
      <w:r w:rsidRPr="003C40A3">
        <w:rPr>
          <w:rFonts w:ascii="Bahnschrift" w:hAnsi="Bahnschrift" w:cs="Calibri"/>
          <w:sz w:val="24"/>
          <w:szCs w:val="24"/>
        </w:rPr>
        <w:tab/>
      </w:r>
      <w:r w:rsidR="00B67DA8">
        <w:rPr>
          <w:rFonts w:ascii="Bahnschrift" w:hAnsi="Bahnschrift" w:cs="Calibri"/>
          <w:sz w:val="24"/>
          <w:szCs w:val="24"/>
        </w:rPr>
        <w:tab/>
      </w:r>
      <w:r w:rsidRPr="003C40A3">
        <w:rPr>
          <w:rFonts w:ascii="Bahnschrift" w:hAnsi="Bahnschrift" w:cs="Calibri"/>
          <w:sz w:val="24"/>
          <w:szCs w:val="24"/>
        </w:rPr>
        <w:t>349</w:t>
      </w:r>
      <w:r w:rsidRPr="003C40A3">
        <w:rPr>
          <w:rFonts w:ascii="Bahnschrift" w:hAnsi="Bahnschrift" w:cs="Calibri"/>
          <w:sz w:val="24"/>
          <w:szCs w:val="24"/>
        </w:rPr>
        <w:tab/>
      </w:r>
      <w:r w:rsidR="00F56E86">
        <w:rPr>
          <w:rFonts w:ascii="Bahnschrift" w:hAnsi="Bahnschrift" w:cs="Calibri"/>
          <w:sz w:val="24"/>
          <w:szCs w:val="24"/>
        </w:rPr>
        <w:t xml:space="preserve">       </w:t>
      </w:r>
      <w:r w:rsidRPr="003C40A3">
        <w:rPr>
          <w:rFonts w:ascii="Bahnschrift" w:hAnsi="Bahnschrift" w:cs="Calibri"/>
          <w:sz w:val="24"/>
          <w:szCs w:val="24"/>
        </w:rPr>
        <w:t>343</w:t>
      </w:r>
    </w:p>
    <w:p w14:paraId="57CC9787" w14:textId="1C5EA35C" w:rsidR="0019391F" w:rsidRPr="003C40A3" w:rsidRDefault="0019391F" w:rsidP="0019391F">
      <w:pPr>
        <w:pStyle w:val="Odstavecseseznamem"/>
        <w:tabs>
          <w:tab w:val="left" w:pos="2835"/>
          <w:tab w:val="left" w:pos="3969"/>
        </w:tabs>
        <w:ind w:left="0"/>
        <w:rPr>
          <w:rFonts w:ascii="Bahnschrift" w:hAnsi="Bahnschrift" w:cs="Calibri"/>
          <w:b/>
          <w:sz w:val="24"/>
          <w:szCs w:val="24"/>
        </w:rPr>
      </w:pPr>
      <w:r w:rsidRPr="003C40A3">
        <w:rPr>
          <w:rFonts w:ascii="Bahnschrift" w:hAnsi="Bahnschrift" w:cs="Calibri"/>
          <w:sz w:val="24"/>
          <w:szCs w:val="24"/>
        </w:rPr>
        <w:t>4. Nárok na odpočet</w:t>
      </w:r>
      <w:r w:rsidRPr="003C40A3">
        <w:rPr>
          <w:rFonts w:ascii="Bahnschrift" w:hAnsi="Bahnschrift" w:cs="Calibri"/>
          <w:sz w:val="24"/>
          <w:szCs w:val="24"/>
        </w:rPr>
        <w:tab/>
      </w:r>
      <w:r w:rsidR="00B67DA8">
        <w:rPr>
          <w:rFonts w:ascii="Bahnschrift" w:hAnsi="Bahnschrift" w:cs="Calibri"/>
          <w:sz w:val="24"/>
          <w:szCs w:val="24"/>
        </w:rPr>
        <w:tab/>
      </w:r>
      <w:r w:rsidRPr="003C40A3">
        <w:rPr>
          <w:rFonts w:ascii="Bahnschrift" w:hAnsi="Bahnschrift" w:cs="Calibri"/>
          <w:sz w:val="24"/>
          <w:szCs w:val="24"/>
        </w:rPr>
        <w:t>343</w:t>
      </w:r>
      <w:r w:rsidRPr="003C40A3">
        <w:rPr>
          <w:rFonts w:ascii="Bahnschrift" w:hAnsi="Bahnschrift" w:cs="Calibri"/>
          <w:sz w:val="24"/>
          <w:szCs w:val="24"/>
        </w:rPr>
        <w:tab/>
      </w:r>
      <w:r w:rsidR="00F56E86">
        <w:rPr>
          <w:rFonts w:ascii="Bahnschrift" w:hAnsi="Bahnschrift" w:cs="Calibri"/>
          <w:sz w:val="24"/>
          <w:szCs w:val="24"/>
        </w:rPr>
        <w:t xml:space="preserve">       </w:t>
      </w:r>
      <w:r w:rsidRPr="003C40A3">
        <w:rPr>
          <w:rFonts w:ascii="Bahnschrift" w:hAnsi="Bahnschrift" w:cs="Calibri"/>
          <w:sz w:val="24"/>
          <w:szCs w:val="24"/>
        </w:rPr>
        <w:t>349</w:t>
      </w:r>
    </w:p>
    <w:p w14:paraId="122BF83D" w14:textId="77777777" w:rsidR="0019391F" w:rsidRDefault="0019391F" w:rsidP="002651F5">
      <w:pPr>
        <w:rPr>
          <w:rFonts w:ascii="Bahnschrift" w:hAnsi="Bahnschrift" w:cs="Calibri"/>
          <w:sz w:val="24"/>
          <w:szCs w:val="24"/>
        </w:rPr>
      </w:pPr>
    </w:p>
    <w:p w14:paraId="143869F6" w14:textId="38A0ED5A" w:rsidR="00070365" w:rsidRPr="002651F5" w:rsidRDefault="000A6A21" w:rsidP="002651F5">
      <w:pPr>
        <w:rPr>
          <w:rFonts w:ascii="Bahnschrift" w:hAnsi="Bahnschrift" w:cs="Calibri"/>
          <w:sz w:val="24"/>
          <w:szCs w:val="24"/>
        </w:rPr>
      </w:pPr>
      <w:r>
        <w:rPr>
          <w:rFonts w:ascii="Bahnschrift" w:hAnsi="Bahnschrift" w:cs="Calibri"/>
          <w:sz w:val="24"/>
          <w:szCs w:val="24"/>
        </w:rPr>
        <w:br w:type="page"/>
      </w:r>
    </w:p>
    <w:p w14:paraId="33E65780" w14:textId="77777777" w:rsidR="004553AE" w:rsidRDefault="004553AE" w:rsidP="001D7451">
      <w:pPr>
        <w:rPr>
          <w:rFonts w:ascii="Bahnschrift" w:hAnsi="Bahnschrift" w:cs="Calibri"/>
          <w:b/>
          <w:sz w:val="24"/>
          <w:szCs w:val="24"/>
        </w:rPr>
      </w:pPr>
      <w:r w:rsidRPr="003C40A3">
        <w:rPr>
          <w:rFonts w:ascii="Bahnschrift" w:hAnsi="Bahnschrift" w:cs="Calibri"/>
          <w:b/>
          <w:sz w:val="24"/>
          <w:szCs w:val="24"/>
        </w:rPr>
        <w:lastRenderedPageBreak/>
        <w:t xml:space="preserve">Účtování způsobem </w:t>
      </w:r>
      <w:r w:rsidR="0099504C" w:rsidRPr="003C40A3">
        <w:rPr>
          <w:rFonts w:ascii="Bahnschrift" w:hAnsi="Bahnschrift" w:cs="Calibri"/>
          <w:b/>
          <w:sz w:val="24"/>
          <w:szCs w:val="24"/>
        </w:rPr>
        <w:t>B</w:t>
      </w:r>
    </w:p>
    <w:p w14:paraId="2649B89E" w14:textId="22B1396B" w:rsidR="008F046D" w:rsidRDefault="008F046D" w:rsidP="008F046D">
      <w:pPr>
        <w:pStyle w:val="Odstavecseseznamem"/>
        <w:numPr>
          <w:ilvl w:val="0"/>
          <w:numId w:val="27"/>
        </w:numPr>
        <w:rPr>
          <w:rFonts w:ascii="Bahnschrift" w:hAnsi="Bahnschrift" w:cs="Calibri"/>
          <w:bCs/>
          <w:sz w:val="24"/>
          <w:szCs w:val="24"/>
        </w:rPr>
      </w:pPr>
      <w:r>
        <w:rPr>
          <w:rFonts w:ascii="Bahnschrift" w:hAnsi="Bahnschrift" w:cs="Calibri"/>
          <w:bCs/>
          <w:sz w:val="24"/>
          <w:szCs w:val="24"/>
        </w:rPr>
        <w:t>nakupované zásoby se v průběhu roku účtují přímo do nákladů a na majetkové účty v 1. účtové třídě se účtuje až při roční uzávěrce, kdy se zaúčtují zůstatky materiálu na skladě, při tomto způsobu je nutné vést skladovou evidenci na analytických účtech průběžně, aby bylo možno zjistit a prokázat stav zásob v průběhu účetního období</w:t>
      </w:r>
    </w:p>
    <w:p w14:paraId="24FD5016" w14:textId="135F7E31" w:rsidR="003D4914" w:rsidRDefault="003D4914" w:rsidP="008F046D">
      <w:pPr>
        <w:pStyle w:val="Odstavecseseznamem"/>
        <w:numPr>
          <w:ilvl w:val="0"/>
          <w:numId w:val="27"/>
        </w:numPr>
        <w:rPr>
          <w:rFonts w:ascii="Bahnschrift" w:hAnsi="Bahnschrift" w:cs="Calibri"/>
          <w:bCs/>
          <w:sz w:val="24"/>
          <w:szCs w:val="24"/>
        </w:rPr>
      </w:pPr>
      <w:r>
        <w:rPr>
          <w:rFonts w:ascii="Bahnschrift" w:hAnsi="Bahnschrift" w:cs="Calibri"/>
          <w:bCs/>
          <w:sz w:val="24"/>
          <w:szCs w:val="24"/>
        </w:rPr>
        <w:t>vyžaduje provádění inventarizace k 31. 12. běžného roku, tj. v den, ke kterému se uzavírají účetní knihy, zatímco při způsobu A je možno uskutečňovat též inventarizaci průběžnou</w:t>
      </w:r>
    </w:p>
    <w:p w14:paraId="33F6725C" w14:textId="5089E2F2" w:rsidR="00A929C7" w:rsidRDefault="00A929C7" w:rsidP="008F046D">
      <w:pPr>
        <w:pStyle w:val="Odstavecseseznamem"/>
        <w:numPr>
          <w:ilvl w:val="0"/>
          <w:numId w:val="27"/>
        </w:numPr>
        <w:rPr>
          <w:rFonts w:ascii="Bahnschrift" w:hAnsi="Bahnschrift" w:cs="Calibri"/>
          <w:bCs/>
          <w:sz w:val="24"/>
          <w:szCs w:val="24"/>
        </w:rPr>
      </w:pPr>
      <w:r>
        <w:rPr>
          <w:rFonts w:ascii="Bahnschrift" w:hAnsi="Bahnschrift" w:cs="Calibri"/>
          <w:bCs/>
          <w:sz w:val="24"/>
          <w:szCs w:val="24"/>
        </w:rPr>
        <w:t>při roční uzávěrce se zaúčtuje:</w:t>
      </w:r>
    </w:p>
    <w:p w14:paraId="6B7763C7" w14:textId="7B79CA77" w:rsidR="00A929C7" w:rsidRDefault="00A929C7" w:rsidP="00A929C7">
      <w:pPr>
        <w:pStyle w:val="Odstavecseseznamem"/>
        <w:numPr>
          <w:ilvl w:val="1"/>
          <w:numId w:val="27"/>
        </w:numPr>
        <w:rPr>
          <w:rFonts w:ascii="Bahnschrift" w:hAnsi="Bahnschrift" w:cs="Calibri"/>
          <w:bCs/>
          <w:sz w:val="24"/>
          <w:szCs w:val="24"/>
        </w:rPr>
      </w:pPr>
      <w:r>
        <w:rPr>
          <w:rFonts w:ascii="Bahnschrift" w:hAnsi="Bahnschrift" w:cs="Calibri"/>
          <w:bCs/>
          <w:sz w:val="24"/>
          <w:szCs w:val="24"/>
        </w:rPr>
        <w:t>převod počátečního stavu zásob do spotřeby: 501</w:t>
      </w:r>
      <w:r w:rsidR="000D0E62">
        <w:rPr>
          <w:rFonts w:ascii="Bahnschrift" w:hAnsi="Bahnschrift" w:cs="Calibri"/>
          <w:bCs/>
          <w:sz w:val="24"/>
          <w:szCs w:val="24"/>
        </w:rPr>
        <w:t xml:space="preserve"> či 504</w:t>
      </w:r>
      <w:r>
        <w:rPr>
          <w:rFonts w:ascii="Bahnschrift" w:hAnsi="Bahnschrift" w:cs="Calibri"/>
          <w:bCs/>
          <w:sz w:val="24"/>
          <w:szCs w:val="24"/>
        </w:rPr>
        <w:t>/112</w:t>
      </w:r>
      <w:r w:rsidR="000D0E62">
        <w:rPr>
          <w:rFonts w:ascii="Bahnschrift" w:hAnsi="Bahnschrift" w:cs="Calibri"/>
          <w:bCs/>
          <w:sz w:val="24"/>
          <w:szCs w:val="24"/>
        </w:rPr>
        <w:t xml:space="preserve"> či 132</w:t>
      </w:r>
    </w:p>
    <w:p w14:paraId="257C30EF" w14:textId="026477D0" w:rsidR="00A929C7" w:rsidRDefault="00A929C7" w:rsidP="00A929C7">
      <w:pPr>
        <w:pStyle w:val="Odstavecseseznamem"/>
        <w:numPr>
          <w:ilvl w:val="1"/>
          <w:numId w:val="27"/>
        </w:numPr>
        <w:rPr>
          <w:rFonts w:ascii="Bahnschrift" w:hAnsi="Bahnschrift" w:cs="Calibri"/>
          <w:bCs/>
          <w:sz w:val="24"/>
          <w:szCs w:val="24"/>
        </w:rPr>
      </w:pPr>
      <w:r>
        <w:rPr>
          <w:rFonts w:ascii="Bahnschrift" w:hAnsi="Bahnschrift" w:cs="Calibri"/>
          <w:bCs/>
          <w:sz w:val="24"/>
          <w:szCs w:val="24"/>
        </w:rPr>
        <w:t>konečný stav zásob podle skladové evidence: 112</w:t>
      </w:r>
      <w:r w:rsidR="000D0E62">
        <w:rPr>
          <w:rFonts w:ascii="Bahnschrift" w:hAnsi="Bahnschrift" w:cs="Calibri"/>
          <w:bCs/>
          <w:sz w:val="24"/>
          <w:szCs w:val="24"/>
        </w:rPr>
        <w:t xml:space="preserve"> či 132</w:t>
      </w:r>
      <w:r>
        <w:rPr>
          <w:rFonts w:ascii="Bahnschrift" w:hAnsi="Bahnschrift" w:cs="Calibri"/>
          <w:bCs/>
          <w:sz w:val="24"/>
          <w:szCs w:val="24"/>
        </w:rPr>
        <w:t>/501</w:t>
      </w:r>
      <w:r w:rsidR="000D0E62">
        <w:rPr>
          <w:rFonts w:ascii="Bahnschrift" w:hAnsi="Bahnschrift" w:cs="Calibri"/>
          <w:bCs/>
          <w:sz w:val="24"/>
          <w:szCs w:val="24"/>
        </w:rPr>
        <w:t xml:space="preserve"> či 504</w:t>
      </w:r>
    </w:p>
    <w:p w14:paraId="73F16C22" w14:textId="7E08789A" w:rsidR="00A929C7" w:rsidRDefault="00A929C7" w:rsidP="00A929C7">
      <w:pPr>
        <w:pStyle w:val="Odstavecseseznamem"/>
        <w:numPr>
          <w:ilvl w:val="0"/>
          <w:numId w:val="32"/>
        </w:numPr>
        <w:rPr>
          <w:rFonts w:ascii="Bahnschrift" w:hAnsi="Bahnschrift" w:cs="Calibri"/>
          <w:bCs/>
          <w:sz w:val="24"/>
          <w:szCs w:val="24"/>
        </w:rPr>
      </w:pPr>
      <w:r>
        <w:rPr>
          <w:rFonts w:ascii="Bahnschrift" w:hAnsi="Bahnschrift" w:cs="Calibri"/>
          <w:bCs/>
          <w:sz w:val="24"/>
          <w:szCs w:val="24"/>
        </w:rPr>
        <w:t xml:space="preserve">roční spotřeba </w:t>
      </w:r>
      <w:r w:rsidR="000D0E62">
        <w:rPr>
          <w:rFonts w:ascii="Bahnschrift" w:hAnsi="Bahnschrift" w:cs="Calibri"/>
          <w:bCs/>
          <w:sz w:val="24"/>
          <w:szCs w:val="24"/>
        </w:rPr>
        <w:t>zásob je potom vykázána jako součet počáteční zásoby a nákupu snížená o konečnou zásobu zjištěnou při inventarizaci</w:t>
      </w:r>
    </w:p>
    <w:p w14:paraId="0D7356DF" w14:textId="77777777" w:rsidR="00A929C7" w:rsidRPr="008F046D" w:rsidRDefault="00A929C7" w:rsidP="00A929C7">
      <w:pPr>
        <w:pStyle w:val="Odstavecseseznamem"/>
        <w:rPr>
          <w:rFonts w:ascii="Bahnschrift" w:hAnsi="Bahnschrift" w:cs="Calibri"/>
          <w:bCs/>
          <w:sz w:val="24"/>
          <w:szCs w:val="24"/>
        </w:rPr>
      </w:pPr>
    </w:p>
    <w:p w14:paraId="26B79E9F" w14:textId="77777777" w:rsidR="0099504C" w:rsidRPr="001D7451" w:rsidRDefault="0099504C" w:rsidP="00C65D24">
      <w:pPr>
        <w:tabs>
          <w:tab w:val="left" w:pos="6237"/>
          <w:tab w:val="left" w:pos="7371"/>
        </w:tabs>
        <w:rPr>
          <w:rFonts w:ascii="Bahnschrift" w:hAnsi="Bahnschrift" w:cs="Calibri"/>
          <w:sz w:val="24"/>
          <w:szCs w:val="24"/>
        </w:rPr>
      </w:pPr>
      <w:r w:rsidRPr="001D7451">
        <w:rPr>
          <w:rFonts w:ascii="Bahnschrift" w:hAnsi="Bahnschrift" w:cs="Calibri"/>
          <w:b/>
          <w:sz w:val="24"/>
          <w:szCs w:val="24"/>
        </w:rPr>
        <w:t>V průběhu roku</w:t>
      </w:r>
      <w:r w:rsidR="00373824" w:rsidRPr="001D7451">
        <w:rPr>
          <w:rFonts w:ascii="Bahnschrift" w:hAnsi="Bahnschrift" w:cs="Calibri"/>
          <w:b/>
          <w:sz w:val="24"/>
          <w:szCs w:val="24"/>
        </w:rPr>
        <w:t>:</w:t>
      </w:r>
      <w:r w:rsidR="00373824" w:rsidRPr="001D7451">
        <w:rPr>
          <w:rFonts w:ascii="Bahnschrift" w:hAnsi="Bahnschrift" w:cs="Calibri"/>
          <w:sz w:val="24"/>
          <w:szCs w:val="24"/>
        </w:rPr>
        <w:tab/>
        <w:t>MD</w:t>
      </w:r>
      <w:r w:rsidR="00373824" w:rsidRPr="001D7451">
        <w:rPr>
          <w:rFonts w:ascii="Bahnschrift" w:hAnsi="Bahnschrift" w:cs="Calibri"/>
          <w:sz w:val="24"/>
          <w:szCs w:val="24"/>
        </w:rPr>
        <w:tab/>
        <w:t>D</w:t>
      </w:r>
    </w:p>
    <w:p w14:paraId="32FC610C" w14:textId="77777777" w:rsidR="00070365" w:rsidRDefault="00070365" w:rsidP="00C65D24">
      <w:pPr>
        <w:tabs>
          <w:tab w:val="left" w:pos="6237"/>
          <w:tab w:val="left" w:pos="7371"/>
        </w:tabs>
        <w:rPr>
          <w:rFonts w:ascii="Bahnschrift" w:hAnsi="Bahnschrift" w:cs="Calibri"/>
          <w:sz w:val="24"/>
          <w:szCs w:val="24"/>
        </w:rPr>
      </w:pPr>
    </w:p>
    <w:p w14:paraId="6D4CFA6C" w14:textId="5345ACA0" w:rsidR="00C65D24" w:rsidRDefault="00C65D24" w:rsidP="00C65D24">
      <w:pPr>
        <w:tabs>
          <w:tab w:val="left" w:pos="6237"/>
          <w:tab w:val="left" w:pos="7371"/>
        </w:tabs>
        <w:rPr>
          <w:rFonts w:ascii="Bahnschrift" w:hAnsi="Bahnschrift" w:cs="Calibri"/>
          <w:sz w:val="24"/>
          <w:szCs w:val="24"/>
        </w:rPr>
      </w:pPr>
      <w:r w:rsidRPr="001D7451">
        <w:rPr>
          <w:rFonts w:ascii="Bahnschrift" w:hAnsi="Bahnschrift" w:cs="Calibri"/>
          <w:sz w:val="24"/>
          <w:szCs w:val="24"/>
        </w:rPr>
        <w:t>1. FAP za nákup</w:t>
      </w:r>
      <w:r w:rsidRPr="001D7451">
        <w:rPr>
          <w:rFonts w:ascii="Bahnschrift" w:hAnsi="Bahnschrift" w:cs="Calibri"/>
          <w:sz w:val="24"/>
          <w:szCs w:val="24"/>
        </w:rPr>
        <w:tab/>
        <w:t>501</w:t>
      </w:r>
      <w:r w:rsidRPr="001D7451">
        <w:rPr>
          <w:rFonts w:ascii="Bahnschrift" w:hAnsi="Bahnschrift" w:cs="Calibri"/>
          <w:sz w:val="24"/>
          <w:szCs w:val="24"/>
        </w:rPr>
        <w:tab/>
        <w:t>321</w:t>
      </w:r>
    </w:p>
    <w:p w14:paraId="2BCE1136" w14:textId="1B771910" w:rsidR="003D4914" w:rsidRDefault="003D4914" w:rsidP="00C65D24">
      <w:pPr>
        <w:tabs>
          <w:tab w:val="left" w:pos="6237"/>
          <w:tab w:val="left" w:pos="7371"/>
        </w:tabs>
        <w:rPr>
          <w:rFonts w:ascii="Bahnschrift" w:hAnsi="Bahnschrift" w:cs="Calibri"/>
          <w:sz w:val="24"/>
          <w:szCs w:val="24"/>
        </w:rPr>
      </w:pPr>
      <w:r>
        <w:rPr>
          <w:rFonts w:ascii="Bahnschrift" w:hAnsi="Bahnschrift" w:cs="Calibri"/>
          <w:sz w:val="24"/>
          <w:szCs w:val="24"/>
        </w:rPr>
        <w:t>2. placené pojistné, provize</w:t>
      </w:r>
      <w:r>
        <w:rPr>
          <w:rFonts w:ascii="Bahnschrift" w:hAnsi="Bahnschrift" w:cs="Calibri"/>
          <w:sz w:val="24"/>
          <w:szCs w:val="24"/>
        </w:rPr>
        <w:tab/>
        <w:t>501</w:t>
      </w:r>
      <w:r>
        <w:rPr>
          <w:rFonts w:ascii="Bahnschrift" w:hAnsi="Bahnschrift" w:cs="Calibri"/>
          <w:sz w:val="24"/>
          <w:szCs w:val="24"/>
        </w:rPr>
        <w:tab/>
        <w:t>211/221</w:t>
      </w:r>
    </w:p>
    <w:p w14:paraId="0341EB92" w14:textId="646ECF61" w:rsidR="003D4914" w:rsidRPr="001D7451" w:rsidRDefault="003D4914" w:rsidP="00C65D24">
      <w:pPr>
        <w:tabs>
          <w:tab w:val="left" w:pos="6237"/>
          <w:tab w:val="left" w:pos="7371"/>
        </w:tabs>
        <w:rPr>
          <w:rFonts w:ascii="Bahnschrift" w:hAnsi="Bahnschrift" w:cs="Calibri"/>
          <w:sz w:val="24"/>
          <w:szCs w:val="24"/>
        </w:rPr>
      </w:pPr>
      <w:r>
        <w:rPr>
          <w:rFonts w:ascii="Bahnschrift" w:hAnsi="Bahnschrift" w:cs="Calibri"/>
          <w:sz w:val="24"/>
          <w:szCs w:val="24"/>
        </w:rPr>
        <w:t>3. přepravné vlastními dopravními prostředky</w:t>
      </w:r>
      <w:r>
        <w:rPr>
          <w:rFonts w:ascii="Bahnschrift" w:hAnsi="Bahnschrift" w:cs="Calibri"/>
          <w:sz w:val="24"/>
          <w:szCs w:val="24"/>
        </w:rPr>
        <w:tab/>
        <w:t>501</w:t>
      </w:r>
      <w:r>
        <w:rPr>
          <w:rFonts w:ascii="Bahnschrift" w:hAnsi="Bahnschrift" w:cs="Calibri"/>
          <w:sz w:val="24"/>
          <w:szCs w:val="24"/>
        </w:rPr>
        <w:tab/>
        <w:t>586</w:t>
      </w:r>
    </w:p>
    <w:p w14:paraId="3D2FF812" w14:textId="77777777" w:rsidR="0099504C" w:rsidRPr="001D7451" w:rsidRDefault="0099504C" w:rsidP="0099504C">
      <w:pPr>
        <w:rPr>
          <w:rFonts w:ascii="Bahnschrift" w:hAnsi="Bahnschrift" w:cs="Calibri"/>
          <w:sz w:val="24"/>
          <w:szCs w:val="24"/>
        </w:rPr>
      </w:pPr>
    </w:p>
    <w:p w14:paraId="152EC229" w14:textId="4E2DA28F" w:rsidR="00ED31F3" w:rsidRPr="00296466" w:rsidRDefault="00070365" w:rsidP="0099504C">
      <w:pPr>
        <w:rPr>
          <w:rFonts w:ascii="Bahnschrift" w:hAnsi="Bahnschrift" w:cs="Calibri"/>
          <w:sz w:val="24"/>
          <w:szCs w:val="24"/>
        </w:rPr>
      </w:pPr>
      <w:r>
        <w:rPr>
          <w:noProof/>
        </w:rPr>
        <w:drawing>
          <wp:anchor distT="0" distB="0" distL="114300" distR="114300" simplePos="0" relativeHeight="251658240" behindDoc="1" locked="0" layoutInCell="1" allowOverlap="1" wp14:anchorId="1543BBDE" wp14:editId="609689B4">
            <wp:simplePos x="0" y="0"/>
            <wp:positionH relativeFrom="column">
              <wp:posOffset>29845</wp:posOffset>
            </wp:positionH>
            <wp:positionV relativeFrom="paragraph">
              <wp:posOffset>280035</wp:posOffset>
            </wp:positionV>
            <wp:extent cx="5760720" cy="4323080"/>
            <wp:effectExtent l="0" t="0" r="0" b="0"/>
            <wp:wrapTight wrapText="bothSides">
              <wp:wrapPolygon edited="0">
                <wp:start x="0" y="0"/>
                <wp:lineTo x="0" y="21511"/>
                <wp:lineTo x="21500" y="21511"/>
                <wp:lineTo x="21500" y="0"/>
                <wp:lineTo x="0" y="0"/>
              </wp:wrapPolygon>
            </wp:wrapTight>
            <wp:docPr id="446905237" name="Obrázek 1"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áhled obrázku"/>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60720" cy="4323080"/>
                    </a:xfrm>
                    <a:prstGeom prst="rect">
                      <a:avLst/>
                    </a:prstGeom>
                    <a:noFill/>
                    <a:ln>
                      <a:noFill/>
                    </a:ln>
                  </pic:spPr>
                </pic:pic>
              </a:graphicData>
            </a:graphic>
            <wp14:sizeRelH relativeFrom="page">
              <wp14:pctWidth>0</wp14:pctWidth>
            </wp14:sizeRelH>
            <wp14:sizeRelV relativeFrom="page">
              <wp14:pctHeight>0</wp14:pctHeight>
            </wp14:sizeRelV>
          </wp:anchor>
        </w:drawing>
      </w:r>
      <w:r w:rsidR="00296466">
        <w:rPr>
          <w:rFonts w:ascii="Bahnschrift" w:hAnsi="Bahnschrift" w:cs="Calibri"/>
          <w:b/>
          <w:bCs/>
          <w:sz w:val="24"/>
          <w:szCs w:val="24"/>
        </w:rPr>
        <w:t>Na konci roku:</w:t>
      </w:r>
    </w:p>
    <w:p w14:paraId="1FA2879A" w14:textId="35309E0E" w:rsidR="00626111" w:rsidRDefault="00626111" w:rsidP="00986C65">
      <w:pPr>
        <w:rPr>
          <w:rFonts w:ascii="Bahnschrift" w:hAnsi="Bahnschrift" w:cs="Calibri"/>
          <w:b/>
          <w:sz w:val="24"/>
          <w:szCs w:val="24"/>
        </w:rPr>
      </w:pPr>
    </w:p>
    <w:p w14:paraId="35826400" w14:textId="6228B17B" w:rsidR="00986C65" w:rsidRPr="00986C65" w:rsidRDefault="00C67265" w:rsidP="00986C65">
      <w:pPr>
        <w:rPr>
          <w:rFonts w:ascii="Bahnschrift" w:hAnsi="Bahnschrift" w:cs="Calibri"/>
          <w:b/>
          <w:sz w:val="24"/>
          <w:szCs w:val="24"/>
        </w:rPr>
      </w:pPr>
      <w:r w:rsidRPr="003C40A3">
        <w:rPr>
          <w:rFonts w:ascii="Bahnschrift" w:hAnsi="Bahnschrift" w:cs="Calibri"/>
          <w:b/>
          <w:sz w:val="24"/>
          <w:szCs w:val="24"/>
        </w:rPr>
        <w:lastRenderedPageBreak/>
        <w:t>Analytická evidence</w:t>
      </w:r>
      <w:r w:rsidR="008D4EA3">
        <w:rPr>
          <w:rFonts w:ascii="Bahnschrift" w:hAnsi="Bahnschrift" w:cs="Calibri"/>
          <w:b/>
          <w:sz w:val="24"/>
          <w:szCs w:val="24"/>
        </w:rPr>
        <w:t xml:space="preserve"> a její využití při řešení praktických problémů s oceňováním materiálu</w:t>
      </w:r>
    </w:p>
    <w:p w14:paraId="1FF1C649" w14:textId="25BA99D4" w:rsidR="00C67265" w:rsidRDefault="00D37B8E" w:rsidP="00794E35">
      <w:pPr>
        <w:pStyle w:val="Odstavecseseznamem"/>
        <w:numPr>
          <w:ilvl w:val="0"/>
          <w:numId w:val="20"/>
        </w:numPr>
        <w:rPr>
          <w:rFonts w:ascii="Bahnschrift" w:hAnsi="Bahnschrift" w:cs="Calibri"/>
          <w:sz w:val="24"/>
          <w:szCs w:val="24"/>
        </w:rPr>
      </w:pPr>
      <w:r>
        <w:rPr>
          <w:rFonts w:ascii="Bahnschrift" w:hAnsi="Bahnschrift" w:cs="Calibri"/>
          <w:sz w:val="24"/>
          <w:szCs w:val="24"/>
        </w:rPr>
        <w:t>nejčastěji používaným v praxi je následující způsob:</w:t>
      </w:r>
    </w:p>
    <w:p w14:paraId="22A1B1FE" w14:textId="3F6E3EE0" w:rsidR="00D37B8E" w:rsidRPr="00986C65" w:rsidRDefault="00D37B8E" w:rsidP="00D37B8E">
      <w:pPr>
        <w:pStyle w:val="Odstavecseseznamem"/>
        <w:numPr>
          <w:ilvl w:val="1"/>
          <w:numId w:val="20"/>
        </w:numPr>
        <w:rPr>
          <w:rFonts w:ascii="Bahnschrift" w:hAnsi="Bahnschrift" w:cs="Calibri"/>
          <w:sz w:val="24"/>
          <w:szCs w:val="24"/>
          <w:u w:val="single"/>
        </w:rPr>
      </w:pPr>
      <w:r w:rsidRPr="00986C65">
        <w:rPr>
          <w:rFonts w:ascii="Bahnschrift" w:hAnsi="Bahnschrift" w:cs="Calibri"/>
          <w:sz w:val="24"/>
          <w:szCs w:val="24"/>
          <w:u w:val="single"/>
        </w:rPr>
        <w:t>pořizovací cena se rozdělí na cenu pořízení a vedlejší pořizovací náklady</w:t>
      </w:r>
    </w:p>
    <w:p w14:paraId="503D12C4" w14:textId="50F5A85F" w:rsidR="00D37B8E" w:rsidRDefault="00D37B8E" w:rsidP="00D37B8E">
      <w:pPr>
        <w:pStyle w:val="Odstavecseseznamem"/>
        <w:numPr>
          <w:ilvl w:val="2"/>
          <w:numId w:val="20"/>
        </w:numPr>
        <w:rPr>
          <w:rFonts w:ascii="Bahnschrift" w:hAnsi="Bahnschrift" w:cs="Calibri"/>
          <w:sz w:val="24"/>
          <w:szCs w:val="24"/>
        </w:rPr>
      </w:pPr>
      <w:r>
        <w:rPr>
          <w:rFonts w:ascii="Bahnschrift" w:hAnsi="Bahnschrift" w:cs="Calibri"/>
          <w:sz w:val="24"/>
          <w:szCs w:val="24"/>
        </w:rPr>
        <w:t>ve finančním účetnictví se účtuje na dvou analytických účtech:</w:t>
      </w:r>
    </w:p>
    <w:p w14:paraId="3F8E4F53" w14:textId="1889FED3" w:rsidR="00D37B8E" w:rsidRDefault="00D37B8E" w:rsidP="00D37B8E">
      <w:pPr>
        <w:ind w:left="2520"/>
        <w:rPr>
          <w:rFonts w:ascii="Bahnschrift" w:hAnsi="Bahnschrift" w:cs="Calibri"/>
          <w:sz w:val="24"/>
          <w:szCs w:val="24"/>
        </w:rPr>
      </w:pPr>
      <w:r>
        <w:rPr>
          <w:rFonts w:ascii="Bahnschrift" w:hAnsi="Bahnschrift" w:cs="Calibri"/>
          <w:sz w:val="24"/>
          <w:szCs w:val="24"/>
        </w:rPr>
        <w:t>112.100 – Materiál na skladě – cena pořízení</w:t>
      </w:r>
    </w:p>
    <w:p w14:paraId="2AAEB905" w14:textId="2623A017" w:rsidR="00D37B8E" w:rsidRDefault="00D37B8E" w:rsidP="00D37B8E">
      <w:pPr>
        <w:ind w:left="2520"/>
        <w:rPr>
          <w:rFonts w:ascii="Bahnschrift" w:hAnsi="Bahnschrift" w:cs="Calibri"/>
          <w:sz w:val="24"/>
          <w:szCs w:val="24"/>
        </w:rPr>
      </w:pPr>
      <w:r>
        <w:rPr>
          <w:rFonts w:ascii="Bahnschrift" w:hAnsi="Bahnschrift" w:cs="Calibri"/>
          <w:sz w:val="24"/>
          <w:szCs w:val="24"/>
        </w:rPr>
        <w:t>112.200 – Materiál na skladě – vedlejší pořizovací náklady</w:t>
      </w:r>
    </w:p>
    <w:p w14:paraId="79F9107D" w14:textId="57EE184C" w:rsidR="00D37B8E" w:rsidRPr="00D37B8E" w:rsidRDefault="00D37B8E" w:rsidP="00D37B8E">
      <w:pPr>
        <w:ind w:left="2520"/>
        <w:rPr>
          <w:rFonts w:ascii="Bahnschrift" w:hAnsi="Bahnschrift" w:cs="Calibri"/>
          <w:sz w:val="24"/>
          <w:szCs w:val="24"/>
        </w:rPr>
      </w:pPr>
      <w:r>
        <w:rPr>
          <w:rFonts w:ascii="Bahnschrift" w:hAnsi="Bahnschrift" w:cs="Calibri"/>
          <w:sz w:val="24"/>
          <w:szCs w:val="24"/>
        </w:rPr>
        <w:t>Součet částek na obou analytických účtech udává skutečnou pořizovací cenu, která je uvedena na syntetickém účtu 112</w:t>
      </w:r>
    </w:p>
    <w:p w14:paraId="1950A687" w14:textId="562003BD" w:rsidR="00C67265" w:rsidRPr="003C40A3" w:rsidRDefault="00E27761" w:rsidP="00E27761">
      <w:pPr>
        <w:tabs>
          <w:tab w:val="left" w:pos="5103"/>
          <w:tab w:val="left" w:pos="6237"/>
        </w:tabs>
        <w:rPr>
          <w:rFonts w:ascii="Bahnschrift" w:hAnsi="Bahnschrift" w:cs="Calibri"/>
          <w:sz w:val="24"/>
          <w:szCs w:val="24"/>
        </w:rPr>
      </w:pPr>
      <w:r w:rsidRPr="003C40A3">
        <w:rPr>
          <w:rFonts w:ascii="Bahnschrift" w:hAnsi="Bahnschrift" w:cs="Calibri"/>
          <w:sz w:val="24"/>
          <w:szCs w:val="24"/>
        </w:rPr>
        <w:tab/>
      </w:r>
      <w:r w:rsidR="00D37B8E">
        <w:rPr>
          <w:rFonts w:ascii="Bahnschrift" w:hAnsi="Bahnschrift" w:cs="Calibri"/>
          <w:sz w:val="24"/>
          <w:szCs w:val="24"/>
        </w:rPr>
        <w:tab/>
      </w:r>
      <w:r w:rsidR="00D37B8E">
        <w:rPr>
          <w:rFonts w:ascii="Bahnschrift" w:hAnsi="Bahnschrift" w:cs="Calibri"/>
          <w:sz w:val="24"/>
          <w:szCs w:val="24"/>
        </w:rPr>
        <w:tab/>
      </w:r>
      <w:r w:rsidRPr="003C40A3">
        <w:rPr>
          <w:rFonts w:ascii="Bahnschrift" w:hAnsi="Bahnschrift" w:cs="Calibri"/>
          <w:sz w:val="24"/>
          <w:szCs w:val="24"/>
        </w:rPr>
        <w:t>MD</w:t>
      </w:r>
      <w:r w:rsidRPr="003C40A3">
        <w:rPr>
          <w:rFonts w:ascii="Bahnschrift" w:hAnsi="Bahnschrift" w:cs="Calibri"/>
          <w:sz w:val="24"/>
          <w:szCs w:val="24"/>
        </w:rPr>
        <w:tab/>
      </w:r>
      <w:r w:rsidR="00D37B8E">
        <w:rPr>
          <w:rFonts w:ascii="Bahnschrift" w:hAnsi="Bahnschrift" w:cs="Calibri"/>
          <w:sz w:val="24"/>
          <w:szCs w:val="24"/>
        </w:rPr>
        <w:tab/>
      </w:r>
      <w:r w:rsidRPr="003C40A3">
        <w:rPr>
          <w:rFonts w:ascii="Bahnschrift" w:hAnsi="Bahnschrift" w:cs="Calibri"/>
          <w:sz w:val="24"/>
          <w:szCs w:val="24"/>
        </w:rPr>
        <w:t>D</w:t>
      </w:r>
    </w:p>
    <w:p w14:paraId="461151E0" w14:textId="3999DBB8" w:rsidR="00E27761" w:rsidRPr="003C40A3" w:rsidRDefault="00E27761" w:rsidP="00E27761">
      <w:pPr>
        <w:tabs>
          <w:tab w:val="left" w:pos="5103"/>
          <w:tab w:val="left" w:pos="6237"/>
        </w:tabs>
        <w:rPr>
          <w:rFonts w:ascii="Bahnschrift" w:hAnsi="Bahnschrift" w:cs="Calibri"/>
          <w:sz w:val="24"/>
          <w:szCs w:val="24"/>
        </w:rPr>
      </w:pPr>
      <w:r w:rsidRPr="003C40A3">
        <w:rPr>
          <w:rFonts w:ascii="Bahnschrift" w:hAnsi="Bahnschrift" w:cs="Calibri"/>
          <w:sz w:val="24"/>
          <w:szCs w:val="24"/>
        </w:rPr>
        <w:t xml:space="preserve">1. </w:t>
      </w:r>
      <w:r w:rsidR="001D7451">
        <w:rPr>
          <w:rFonts w:ascii="Bahnschrift" w:hAnsi="Bahnschrift" w:cs="Calibri"/>
          <w:sz w:val="24"/>
          <w:szCs w:val="24"/>
        </w:rPr>
        <w:t xml:space="preserve"> </w:t>
      </w:r>
      <w:r w:rsidRPr="003C40A3">
        <w:rPr>
          <w:rFonts w:ascii="Bahnschrift" w:hAnsi="Bahnschrift" w:cs="Calibri"/>
          <w:sz w:val="24"/>
          <w:szCs w:val="24"/>
        </w:rPr>
        <w:t>Nákup materiálu v pořizovacích cenách</w:t>
      </w:r>
      <w:r w:rsidRPr="003C40A3">
        <w:rPr>
          <w:rFonts w:ascii="Bahnschrift" w:hAnsi="Bahnschrift" w:cs="Calibri"/>
          <w:sz w:val="24"/>
          <w:szCs w:val="24"/>
        </w:rPr>
        <w:tab/>
      </w:r>
      <w:r w:rsidR="00D37B8E">
        <w:rPr>
          <w:rFonts w:ascii="Bahnschrift" w:hAnsi="Bahnschrift" w:cs="Calibri"/>
          <w:sz w:val="24"/>
          <w:szCs w:val="24"/>
        </w:rPr>
        <w:tab/>
      </w:r>
      <w:r w:rsidR="00D37B8E">
        <w:rPr>
          <w:rFonts w:ascii="Bahnschrift" w:hAnsi="Bahnschrift" w:cs="Calibri"/>
          <w:sz w:val="24"/>
          <w:szCs w:val="24"/>
        </w:rPr>
        <w:tab/>
      </w:r>
      <w:r w:rsidRPr="003C40A3">
        <w:rPr>
          <w:rFonts w:ascii="Bahnschrift" w:hAnsi="Bahnschrift" w:cs="Calibri"/>
          <w:sz w:val="24"/>
          <w:szCs w:val="24"/>
        </w:rPr>
        <w:t>112.1</w:t>
      </w:r>
      <w:r w:rsidR="00D37B8E">
        <w:rPr>
          <w:rFonts w:ascii="Bahnschrift" w:hAnsi="Bahnschrift" w:cs="Calibri"/>
          <w:sz w:val="24"/>
          <w:szCs w:val="24"/>
        </w:rPr>
        <w:t>00</w:t>
      </w:r>
      <w:r w:rsidR="00D37B8E">
        <w:rPr>
          <w:rFonts w:ascii="Bahnschrift" w:hAnsi="Bahnschrift" w:cs="Calibri"/>
          <w:sz w:val="24"/>
          <w:szCs w:val="24"/>
        </w:rPr>
        <w:tab/>
      </w:r>
      <w:r w:rsidRPr="003C40A3">
        <w:rPr>
          <w:rFonts w:ascii="Bahnschrift" w:hAnsi="Bahnschrift" w:cs="Calibri"/>
          <w:sz w:val="24"/>
          <w:szCs w:val="24"/>
        </w:rPr>
        <w:tab/>
        <w:t>211/321</w:t>
      </w:r>
    </w:p>
    <w:p w14:paraId="217EC722" w14:textId="78AF7DCD" w:rsidR="00E27761" w:rsidRPr="003C40A3" w:rsidRDefault="00E27761" w:rsidP="00E27761">
      <w:pPr>
        <w:tabs>
          <w:tab w:val="left" w:pos="5103"/>
          <w:tab w:val="left" w:pos="6237"/>
        </w:tabs>
        <w:rPr>
          <w:rFonts w:ascii="Bahnschrift" w:hAnsi="Bahnschrift" w:cs="Calibri"/>
          <w:sz w:val="24"/>
          <w:szCs w:val="24"/>
        </w:rPr>
      </w:pPr>
      <w:r w:rsidRPr="003C40A3">
        <w:rPr>
          <w:rFonts w:ascii="Bahnschrift" w:hAnsi="Bahnschrift" w:cs="Calibri"/>
          <w:sz w:val="24"/>
          <w:szCs w:val="24"/>
        </w:rPr>
        <w:t>2. Přírůstek vedlejších pořizovacích nákladů</w:t>
      </w:r>
      <w:r w:rsidRPr="003C40A3">
        <w:rPr>
          <w:rFonts w:ascii="Bahnschrift" w:hAnsi="Bahnschrift" w:cs="Calibri"/>
          <w:sz w:val="24"/>
          <w:szCs w:val="24"/>
        </w:rPr>
        <w:tab/>
      </w:r>
      <w:r w:rsidR="00D37B8E">
        <w:rPr>
          <w:rFonts w:ascii="Bahnschrift" w:hAnsi="Bahnschrift" w:cs="Calibri"/>
          <w:sz w:val="24"/>
          <w:szCs w:val="24"/>
        </w:rPr>
        <w:tab/>
      </w:r>
      <w:r w:rsidR="00D37B8E">
        <w:rPr>
          <w:rFonts w:ascii="Bahnschrift" w:hAnsi="Bahnschrift" w:cs="Calibri"/>
          <w:sz w:val="24"/>
          <w:szCs w:val="24"/>
        </w:rPr>
        <w:tab/>
      </w:r>
      <w:r w:rsidRPr="003C40A3">
        <w:rPr>
          <w:rFonts w:ascii="Bahnschrift" w:hAnsi="Bahnschrift" w:cs="Calibri"/>
          <w:sz w:val="24"/>
          <w:szCs w:val="24"/>
        </w:rPr>
        <w:t>112.2</w:t>
      </w:r>
      <w:r w:rsidR="00D37B8E">
        <w:rPr>
          <w:rFonts w:ascii="Bahnschrift" w:hAnsi="Bahnschrift" w:cs="Calibri"/>
          <w:sz w:val="24"/>
          <w:szCs w:val="24"/>
        </w:rPr>
        <w:t>00</w:t>
      </w:r>
      <w:r w:rsidRPr="003C40A3">
        <w:rPr>
          <w:rFonts w:ascii="Bahnschrift" w:hAnsi="Bahnschrift" w:cs="Calibri"/>
          <w:sz w:val="24"/>
          <w:szCs w:val="24"/>
        </w:rPr>
        <w:tab/>
        <w:t>211/321</w:t>
      </w:r>
    </w:p>
    <w:p w14:paraId="17AA2524" w14:textId="0A8B79FB" w:rsidR="00E27761" w:rsidRPr="003C40A3" w:rsidRDefault="00E27761" w:rsidP="00E27761">
      <w:pPr>
        <w:tabs>
          <w:tab w:val="left" w:pos="5103"/>
          <w:tab w:val="left" w:pos="6237"/>
        </w:tabs>
        <w:rPr>
          <w:rFonts w:ascii="Bahnschrift" w:hAnsi="Bahnschrift" w:cs="Calibri"/>
          <w:sz w:val="24"/>
          <w:szCs w:val="24"/>
        </w:rPr>
      </w:pPr>
      <w:r w:rsidRPr="003C40A3">
        <w:rPr>
          <w:rFonts w:ascii="Bahnschrift" w:hAnsi="Bahnschrift" w:cs="Calibri"/>
          <w:sz w:val="24"/>
          <w:szCs w:val="24"/>
        </w:rPr>
        <w:t>3. Úbytek materiálu v pořizovacích cenách</w:t>
      </w:r>
      <w:r w:rsidR="00D37B8E">
        <w:rPr>
          <w:rFonts w:ascii="Bahnschrift" w:hAnsi="Bahnschrift" w:cs="Calibri"/>
          <w:sz w:val="24"/>
          <w:szCs w:val="24"/>
        </w:rPr>
        <w:tab/>
      </w:r>
      <w:r w:rsidR="00D37B8E">
        <w:rPr>
          <w:rFonts w:ascii="Bahnschrift" w:hAnsi="Bahnschrift" w:cs="Calibri"/>
          <w:sz w:val="24"/>
          <w:szCs w:val="24"/>
        </w:rPr>
        <w:tab/>
      </w:r>
      <w:r w:rsidR="00D37B8E">
        <w:rPr>
          <w:rFonts w:ascii="Bahnschrift" w:hAnsi="Bahnschrift" w:cs="Calibri"/>
          <w:sz w:val="24"/>
          <w:szCs w:val="24"/>
        </w:rPr>
        <w:tab/>
      </w:r>
      <w:r w:rsidRPr="003C40A3">
        <w:rPr>
          <w:rFonts w:ascii="Bahnschrift" w:hAnsi="Bahnschrift" w:cs="Calibri"/>
          <w:sz w:val="24"/>
          <w:szCs w:val="24"/>
        </w:rPr>
        <w:t>501</w:t>
      </w:r>
      <w:r w:rsidRPr="003C40A3">
        <w:rPr>
          <w:rFonts w:ascii="Bahnschrift" w:hAnsi="Bahnschrift" w:cs="Calibri"/>
          <w:sz w:val="24"/>
          <w:szCs w:val="24"/>
        </w:rPr>
        <w:tab/>
      </w:r>
      <w:r w:rsidR="00D37B8E">
        <w:rPr>
          <w:rFonts w:ascii="Bahnschrift" w:hAnsi="Bahnschrift" w:cs="Calibri"/>
          <w:sz w:val="24"/>
          <w:szCs w:val="24"/>
        </w:rPr>
        <w:tab/>
      </w:r>
      <w:r w:rsidRPr="003C40A3">
        <w:rPr>
          <w:rFonts w:ascii="Bahnschrift" w:hAnsi="Bahnschrift" w:cs="Calibri"/>
          <w:sz w:val="24"/>
          <w:szCs w:val="24"/>
        </w:rPr>
        <w:t>112.1</w:t>
      </w:r>
      <w:r w:rsidR="00D37B8E">
        <w:rPr>
          <w:rFonts w:ascii="Bahnschrift" w:hAnsi="Bahnschrift" w:cs="Calibri"/>
          <w:sz w:val="24"/>
          <w:szCs w:val="24"/>
        </w:rPr>
        <w:t>00</w:t>
      </w:r>
    </w:p>
    <w:p w14:paraId="755F9BFC" w14:textId="0BB9C4AA" w:rsidR="00E27761" w:rsidRPr="003C40A3" w:rsidRDefault="00E27761" w:rsidP="00E27761">
      <w:pPr>
        <w:tabs>
          <w:tab w:val="left" w:pos="5103"/>
          <w:tab w:val="left" w:pos="6237"/>
        </w:tabs>
        <w:rPr>
          <w:rFonts w:ascii="Bahnschrift" w:hAnsi="Bahnschrift" w:cs="Calibri"/>
          <w:sz w:val="24"/>
          <w:szCs w:val="24"/>
        </w:rPr>
      </w:pPr>
      <w:r w:rsidRPr="003C40A3">
        <w:rPr>
          <w:rFonts w:ascii="Bahnschrift" w:hAnsi="Bahnschrift" w:cs="Calibri"/>
          <w:sz w:val="24"/>
          <w:szCs w:val="24"/>
        </w:rPr>
        <w:t xml:space="preserve">4. Úbytek poměrné části </w:t>
      </w:r>
      <w:r w:rsidR="00D37B8E">
        <w:rPr>
          <w:rFonts w:ascii="Bahnschrift" w:hAnsi="Bahnschrift" w:cs="Calibri"/>
          <w:sz w:val="24"/>
          <w:szCs w:val="24"/>
        </w:rPr>
        <w:t>vedlejších pořizovacích nákladů</w:t>
      </w:r>
      <w:r w:rsidRPr="003C40A3">
        <w:rPr>
          <w:rFonts w:ascii="Bahnschrift" w:hAnsi="Bahnschrift" w:cs="Calibri"/>
          <w:sz w:val="24"/>
          <w:szCs w:val="24"/>
        </w:rPr>
        <w:tab/>
      </w:r>
      <w:r w:rsidR="00D37B8E">
        <w:rPr>
          <w:rFonts w:ascii="Bahnschrift" w:hAnsi="Bahnschrift" w:cs="Calibri"/>
          <w:sz w:val="24"/>
          <w:szCs w:val="24"/>
        </w:rPr>
        <w:tab/>
      </w:r>
      <w:r w:rsidRPr="003C40A3">
        <w:rPr>
          <w:rFonts w:ascii="Bahnschrift" w:hAnsi="Bahnschrift" w:cs="Calibri"/>
          <w:sz w:val="24"/>
          <w:szCs w:val="24"/>
        </w:rPr>
        <w:t>501</w:t>
      </w:r>
      <w:r w:rsidRPr="003C40A3">
        <w:rPr>
          <w:rFonts w:ascii="Bahnschrift" w:hAnsi="Bahnschrift" w:cs="Calibri"/>
          <w:sz w:val="24"/>
          <w:szCs w:val="24"/>
        </w:rPr>
        <w:tab/>
      </w:r>
      <w:r w:rsidR="00D37B8E">
        <w:rPr>
          <w:rFonts w:ascii="Bahnschrift" w:hAnsi="Bahnschrift" w:cs="Calibri"/>
          <w:sz w:val="24"/>
          <w:szCs w:val="24"/>
        </w:rPr>
        <w:tab/>
      </w:r>
      <w:r w:rsidRPr="003C40A3">
        <w:rPr>
          <w:rFonts w:ascii="Bahnschrift" w:hAnsi="Bahnschrift" w:cs="Calibri"/>
          <w:sz w:val="24"/>
          <w:szCs w:val="24"/>
        </w:rPr>
        <w:t>112.2</w:t>
      </w:r>
      <w:r w:rsidR="006E78CA">
        <w:rPr>
          <w:rFonts w:ascii="Bahnschrift" w:hAnsi="Bahnschrift" w:cs="Calibri"/>
          <w:sz w:val="24"/>
          <w:szCs w:val="24"/>
        </w:rPr>
        <w:t>00</w:t>
      </w:r>
    </w:p>
    <w:p w14:paraId="07E339C7" w14:textId="77777777" w:rsidR="001C33E8" w:rsidRDefault="001C33E8" w:rsidP="00C67265">
      <w:pPr>
        <w:rPr>
          <w:rFonts w:ascii="Bahnschrift" w:hAnsi="Bahnschrift" w:cs="Calibri"/>
          <w:b/>
          <w:sz w:val="24"/>
          <w:szCs w:val="24"/>
        </w:rPr>
      </w:pPr>
    </w:p>
    <w:p w14:paraId="4078E487" w14:textId="004FF845" w:rsidR="001C33E8" w:rsidRDefault="001C33E8" w:rsidP="00C67265">
      <w:pPr>
        <w:rPr>
          <w:rFonts w:ascii="Bahnschrift" w:hAnsi="Bahnschrift" w:cs="Calibri"/>
          <w:b/>
          <w:sz w:val="24"/>
          <w:szCs w:val="24"/>
        </w:rPr>
      </w:pPr>
      <w:r w:rsidRPr="0044409C">
        <w:rPr>
          <w:rFonts w:ascii="Bahnschrift" w:hAnsi="Bahnschrift" w:cs="Calibri"/>
          <w:b/>
          <w:i/>
          <w:iCs/>
          <w:sz w:val="24"/>
          <w:szCs w:val="24"/>
        </w:rPr>
        <w:t>Poměrná část vedlejších pořizovacích nákladů</w:t>
      </w:r>
      <w:r w:rsidRPr="0044409C">
        <w:rPr>
          <w:rFonts w:ascii="Bahnschrift" w:hAnsi="Bahnschrift" w:cs="Calibri"/>
          <w:b/>
          <w:sz w:val="24"/>
          <w:szCs w:val="24"/>
        </w:rPr>
        <w:t xml:space="preserve"> =</w:t>
      </w:r>
      <w:r>
        <w:rPr>
          <w:rFonts w:ascii="Bahnschrift" w:hAnsi="Bahnschrift" w:cs="Calibri"/>
          <w:bCs/>
          <w:sz w:val="24"/>
          <w:szCs w:val="24"/>
        </w:rPr>
        <w:t xml:space="preserve"> </w:t>
      </w:r>
      <w:r w:rsidRPr="001C33E8">
        <w:rPr>
          <w:rFonts w:ascii="Bahnschrift" w:hAnsi="Bahnschrift" w:cs="Calibri"/>
          <w:b/>
          <w:sz w:val="24"/>
          <w:szCs w:val="24"/>
        </w:rPr>
        <w:t>UZ/</w:t>
      </w:r>
      <w:r w:rsidR="0044409C">
        <w:rPr>
          <w:rFonts w:ascii="Bahnschrift" w:hAnsi="Bahnschrift" w:cs="Calibri"/>
          <w:b/>
          <w:sz w:val="24"/>
          <w:szCs w:val="24"/>
        </w:rPr>
        <w:t>(</w:t>
      </w:r>
      <w:r w:rsidRPr="001C33E8">
        <w:rPr>
          <w:rFonts w:ascii="Bahnschrift" w:hAnsi="Bahnschrift" w:cs="Calibri"/>
          <w:b/>
          <w:sz w:val="24"/>
          <w:szCs w:val="24"/>
        </w:rPr>
        <w:t>PSZ+</w:t>
      </w:r>
      <w:proofErr w:type="gramStart"/>
      <w:r w:rsidRPr="001C33E8">
        <w:rPr>
          <w:rFonts w:ascii="Bahnschrift" w:hAnsi="Bahnschrift" w:cs="Calibri"/>
          <w:b/>
          <w:sz w:val="24"/>
          <w:szCs w:val="24"/>
        </w:rPr>
        <w:t>PŘZ)*</w:t>
      </w:r>
      <w:proofErr w:type="gramEnd"/>
      <w:r w:rsidRPr="001C33E8">
        <w:rPr>
          <w:rFonts w:ascii="Bahnschrift" w:hAnsi="Bahnschrift" w:cs="Calibri"/>
          <w:b/>
          <w:sz w:val="24"/>
          <w:szCs w:val="24"/>
        </w:rPr>
        <w:t>N</w:t>
      </w:r>
    </w:p>
    <w:p w14:paraId="6C19D58F" w14:textId="77777777" w:rsidR="009C4204" w:rsidRPr="001C33E8" w:rsidRDefault="009C4204" w:rsidP="00C67265">
      <w:pPr>
        <w:rPr>
          <w:rFonts w:ascii="Bahnschrift" w:hAnsi="Bahnschrift" w:cs="Calibri"/>
          <w:bCs/>
          <w:sz w:val="24"/>
          <w:szCs w:val="24"/>
        </w:rPr>
      </w:pPr>
    </w:p>
    <w:p w14:paraId="0F9FB6D2" w14:textId="3622C0EB" w:rsidR="001C33E8" w:rsidRPr="00825C73" w:rsidRDefault="009C4204" w:rsidP="00C67265">
      <w:pPr>
        <w:rPr>
          <w:rFonts w:ascii="Bahnschrift" w:hAnsi="Bahnschrift" w:cs="Calibri"/>
          <w:bCs/>
          <w:i/>
          <w:iCs/>
          <w:sz w:val="24"/>
          <w:szCs w:val="24"/>
        </w:rPr>
      </w:pPr>
      <w:r w:rsidRPr="00825C73">
        <w:rPr>
          <w:rFonts w:ascii="Bahnschrift" w:hAnsi="Bahnschrift" w:cs="Calibri"/>
          <w:bCs/>
          <w:i/>
          <w:iCs/>
          <w:sz w:val="24"/>
          <w:szCs w:val="24"/>
        </w:rPr>
        <w:t>*</w:t>
      </w:r>
      <w:r w:rsidR="001C33E8" w:rsidRPr="00825C73">
        <w:rPr>
          <w:rFonts w:ascii="Bahnschrift" w:hAnsi="Bahnschrift" w:cs="Calibri"/>
          <w:bCs/>
          <w:i/>
          <w:iCs/>
          <w:sz w:val="24"/>
          <w:szCs w:val="24"/>
        </w:rPr>
        <w:t>UZ – úbytky zásob v ceně pořízení účtovaných na účtu 112.100 na straně Dal</w:t>
      </w:r>
    </w:p>
    <w:p w14:paraId="3BF3EA50" w14:textId="0722849B" w:rsidR="001C33E8" w:rsidRPr="00825C73" w:rsidRDefault="001C33E8" w:rsidP="00C67265">
      <w:pPr>
        <w:rPr>
          <w:rFonts w:ascii="Bahnschrift" w:hAnsi="Bahnschrift" w:cs="Calibri"/>
          <w:bCs/>
          <w:i/>
          <w:iCs/>
          <w:sz w:val="24"/>
          <w:szCs w:val="24"/>
        </w:rPr>
      </w:pPr>
      <w:r w:rsidRPr="00825C73">
        <w:rPr>
          <w:rFonts w:ascii="Bahnschrift" w:hAnsi="Bahnschrift" w:cs="Calibri"/>
          <w:bCs/>
          <w:i/>
          <w:iCs/>
          <w:sz w:val="24"/>
          <w:szCs w:val="24"/>
        </w:rPr>
        <w:t>PSZ + PŘZ – počáteční stav + přírůstky zásob v ceně pořízení účtovaných na účtu 112.100 na straně MD</w:t>
      </w:r>
    </w:p>
    <w:p w14:paraId="5FB9D942" w14:textId="4C572BB7" w:rsidR="001C33E8" w:rsidRPr="00825C73" w:rsidRDefault="00825C73" w:rsidP="00C67265">
      <w:pPr>
        <w:rPr>
          <w:rFonts w:ascii="Bahnschrift" w:hAnsi="Bahnschrift" w:cs="Calibri"/>
          <w:bCs/>
          <w:i/>
          <w:iCs/>
          <w:sz w:val="24"/>
          <w:szCs w:val="24"/>
        </w:rPr>
      </w:pPr>
      <w:r>
        <w:rPr>
          <w:noProof/>
        </w:rPr>
        <w:drawing>
          <wp:anchor distT="0" distB="0" distL="114300" distR="114300" simplePos="0" relativeHeight="251652096" behindDoc="0" locked="0" layoutInCell="1" allowOverlap="1" wp14:anchorId="12010187" wp14:editId="1ECECD95">
            <wp:simplePos x="0" y="0"/>
            <wp:positionH relativeFrom="column">
              <wp:posOffset>22225</wp:posOffset>
            </wp:positionH>
            <wp:positionV relativeFrom="paragraph">
              <wp:posOffset>255905</wp:posOffset>
            </wp:positionV>
            <wp:extent cx="4908550" cy="3108960"/>
            <wp:effectExtent l="0" t="0" r="0" b="0"/>
            <wp:wrapTopAndBottom/>
            <wp:docPr id="715439099" name="Obrázek 1"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áhled obrázku"/>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908550" cy="3108960"/>
                    </a:xfrm>
                    <a:prstGeom prst="rect">
                      <a:avLst/>
                    </a:prstGeom>
                    <a:noFill/>
                    <a:ln>
                      <a:noFill/>
                    </a:ln>
                  </pic:spPr>
                </pic:pic>
              </a:graphicData>
            </a:graphic>
            <wp14:sizeRelH relativeFrom="page">
              <wp14:pctWidth>0</wp14:pctWidth>
            </wp14:sizeRelH>
            <wp14:sizeRelV relativeFrom="page">
              <wp14:pctHeight>0</wp14:pctHeight>
            </wp14:sizeRelV>
          </wp:anchor>
        </w:drawing>
      </w:r>
      <w:r w:rsidR="001C33E8" w:rsidRPr="00825C73">
        <w:rPr>
          <w:rFonts w:ascii="Bahnschrift" w:hAnsi="Bahnschrift" w:cs="Calibri"/>
          <w:bCs/>
          <w:i/>
          <w:iCs/>
          <w:sz w:val="24"/>
          <w:szCs w:val="24"/>
        </w:rPr>
        <w:t>N – suma vedlejších pořizovacích nákladů účtovaných na účtu 112.200</w:t>
      </w:r>
    </w:p>
    <w:p w14:paraId="644DE68C" w14:textId="7175B96B" w:rsidR="0044409C" w:rsidRPr="00825C73" w:rsidRDefault="0044409C" w:rsidP="00C67265">
      <w:pPr>
        <w:rPr>
          <w:rFonts w:ascii="Bahnschrift" w:hAnsi="Bahnschrift" w:cs="Calibri"/>
          <w:bCs/>
          <w:sz w:val="24"/>
          <w:szCs w:val="24"/>
        </w:rPr>
      </w:pPr>
    </w:p>
    <w:p w14:paraId="5DD2314E" w14:textId="77777777" w:rsidR="0044409C" w:rsidRDefault="0044409C" w:rsidP="00C67265">
      <w:pPr>
        <w:rPr>
          <w:rFonts w:ascii="Bahnschrift" w:hAnsi="Bahnschrift" w:cs="Calibri"/>
          <w:b/>
          <w:sz w:val="24"/>
          <w:szCs w:val="24"/>
        </w:rPr>
      </w:pPr>
    </w:p>
    <w:p w14:paraId="54F7B952" w14:textId="77777777" w:rsidR="00825C73" w:rsidRDefault="00825C73" w:rsidP="00C67265">
      <w:pPr>
        <w:rPr>
          <w:rFonts w:ascii="Bahnschrift" w:hAnsi="Bahnschrift" w:cs="Calibri"/>
          <w:b/>
          <w:sz w:val="24"/>
          <w:szCs w:val="24"/>
        </w:rPr>
      </w:pPr>
    </w:p>
    <w:p w14:paraId="185B5EC2" w14:textId="77777777" w:rsidR="000A6A21" w:rsidRDefault="000A6A21" w:rsidP="00C67265">
      <w:pPr>
        <w:rPr>
          <w:rFonts w:ascii="Bahnschrift" w:hAnsi="Bahnschrift" w:cs="Calibri"/>
          <w:b/>
          <w:sz w:val="24"/>
          <w:szCs w:val="24"/>
        </w:rPr>
      </w:pPr>
    </w:p>
    <w:p w14:paraId="66EEF112" w14:textId="77777777" w:rsidR="000A6A21" w:rsidRDefault="000A6A21" w:rsidP="00C67265">
      <w:pPr>
        <w:rPr>
          <w:rFonts w:ascii="Bahnschrift" w:hAnsi="Bahnschrift" w:cs="Calibri"/>
          <w:b/>
          <w:sz w:val="24"/>
          <w:szCs w:val="24"/>
        </w:rPr>
      </w:pPr>
    </w:p>
    <w:p w14:paraId="4C5B52FF" w14:textId="77777777" w:rsidR="000A6A21" w:rsidRDefault="000A6A21" w:rsidP="00C67265">
      <w:pPr>
        <w:rPr>
          <w:rFonts w:ascii="Bahnschrift" w:hAnsi="Bahnschrift" w:cs="Calibri"/>
          <w:b/>
          <w:sz w:val="24"/>
          <w:szCs w:val="24"/>
        </w:rPr>
      </w:pPr>
    </w:p>
    <w:p w14:paraId="208DF1DF" w14:textId="77777777" w:rsidR="000A6A21" w:rsidRDefault="000A6A21" w:rsidP="00C67265">
      <w:pPr>
        <w:rPr>
          <w:rFonts w:ascii="Bahnschrift" w:hAnsi="Bahnschrift" w:cs="Calibri"/>
          <w:b/>
          <w:sz w:val="24"/>
          <w:szCs w:val="24"/>
        </w:rPr>
      </w:pPr>
    </w:p>
    <w:p w14:paraId="1AE3A6AB" w14:textId="77777777" w:rsidR="000A6A21" w:rsidRDefault="000A6A21" w:rsidP="00C67265">
      <w:pPr>
        <w:rPr>
          <w:rFonts w:ascii="Bahnschrift" w:hAnsi="Bahnschrift" w:cs="Calibri"/>
          <w:b/>
          <w:sz w:val="24"/>
          <w:szCs w:val="24"/>
        </w:rPr>
      </w:pPr>
    </w:p>
    <w:p w14:paraId="15030714" w14:textId="197FAC11" w:rsidR="00825C73" w:rsidRDefault="00825C73" w:rsidP="00825C73">
      <w:pPr>
        <w:pStyle w:val="Odstavecseseznamem"/>
        <w:numPr>
          <w:ilvl w:val="0"/>
          <w:numId w:val="20"/>
        </w:numPr>
        <w:rPr>
          <w:rFonts w:ascii="Bahnschrift" w:hAnsi="Bahnschrift" w:cs="Calibri"/>
          <w:sz w:val="24"/>
          <w:szCs w:val="24"/>
        </w:rPr>
      </w:pPr>
      <w:r>
        <w:rPr>
          <w:rFonts w:ascii="Bahnschrift" w:hAnsi="Bahnschrift" w:cs="Calibri"/>
          <w:sz w:val="24"/>
          <w:szCs w:val="24"/>
        </w:rPr>
        <w:lastRenderedPageBreak/>
        <w:t>další možností ocenění zásob v analytické evidenci (v praxi méně používané) je následující způsob:</w:t>
      </w:r>
    </w:p>
    <w:p w14:paraId="30333414" w14:textId="58FEF89D" w:rsidR="00825C73" w:rsidRDefault="00825C73" w:rsidP="00825C73">
      <w:pPr>
        <w:pStyle w:val="Odstavecseseznamem"/>
        <w:numPr>
          <w:ilvl w:val="1"/>
          <w:numId w:val="20"/>
        </w:numPr>
        <w:rPr>
          <w:rFonts w:ascii="Bahnschrift" w:hAnsi="Bahnschrift" w:cs="Calibri"/>
          <w:sz w:val="24"/>
          <w:szCs w:val="24"/>
          <w:u w:val="single"/>
        </w:rPr>
      </w:pPr>
      <w:r w:rsidRPr="00986C65">
        <w:rPr>
          <w:rFonts w:ascii="Bahnschrift" w:hAnsi="Bahnschrift" w:cs="Calibri"/>
          <w:sz w:val="24"/>
          <w:szCs w:val="24"/>
          <w:u w:val="single"/>
        </w:rPr>
        <w:t xml:space="preserve">pořizovací cena se rozdělí na </w:t>
      </w:r>
      <w:r>
        <w:rPr>
          <w:rFonts w:ascii="Bahnschrift" w:hAnsi="Bahnschrift" w:cs="Calibri"/>
          <w:sz w:val="24"/>
          <w:szCs w:val="24"/>
          <w:u w:val="single"/>
        </w:rPr>
        <w:t>předem stanovenou cenu pořízení a odchylky od skutečné ceny pořízení</w:t>
      </w:r>
    </w:p>
    <w:p w14:paraId="02A61E49" w14:textId="75E97D37" w:rsidR="00825C73" w:rsidRPr="00FE1041" w:rsidRDefault="00825C73" w:rsidP="00825C73">
      <w:pPr>
        <w:pStyle w:val="Odstavecseseznamem"/>
        <w:numPr>
          <w:ilvl w:val="2"/>
          <w:numId w:val="20"/>
        </w:numPr>
        <w:rPr>
          <w:rFonts w:ascii="Bahnschrift" w:hAnsi="Bahnschrift" w:cs="Calibri"/>
          <w:sz w:val="24"/>
          <w:szCs w:val="24"/>
          <w:u w:val="single"/>
        </w:rPr>
      </w:pPr>
      <w:r>
        <w:rPr>
          <w:rFonts w:ascii="Bahnschrift" w:hAnsi="Bahnschrift" w:cs="Calibri"/>
          <w:sz w:val="24"/>
          <w:szCs w:val="24"/>
        </w:rPr>
        <w:t>účetní jednotka si stanoví pro jednotlivé druhy zásob pevnou cenu pořízení a v této ceně účtuje ve skladové evidenci, dobu platnosti si určuje sama účetní jednotka a měla by ji změnit, jestliže došlo k výrazné změně skutečné ceny</w:t>
      </w:r>
      <w:r w:rsidR="00FE1041">
        <w:rPr>
          <w:rFonts w:ascii="Bahnschrift" w:hAnsi="Bahnschrift" w:cs="Calibri"/>
          <w:sz w:val="24"/>
          <w:szCs w:val="24"/>
        </w:rPr>
        <w:t xml:space="preserve"> pořízení</w:t>
      </w:r>
    </w:p>
    <w:p w14:paraId="51C0E610" w14:textId="07AC3FD4" w:rsidR="00FE1041" w:rsidRPr="00FE1041" w:rsidRDefault="00FE1041" w:rsidP="00825C73">
      <w:pPr>
        <w:pStyle w:val="Odstavecseseznamem"/>
        <w:numPr>
          <w:ilvl w:val="2"/>
          <w:numId w:val="20"/>
        </w:numPr>
        <w:rPr>
          <w:rFonts w:ascii="Bahnschrift" w:hAnsi="Bahnschrift" w:cs="Calibri"/>
          <w:sz w:val="24"/>
          <w:szCs w:val="24"/>
          <w:u w:val="single"/>
        </w:rPr>
      </w:pPr>
      <w:r>
        <w:rPr>
          <w:rFonts w:ascii="Bahnschrift" w:hAnsi="Bahnschrift" w:cs="Calibri"/>
          <w:sz w:val="24"/>
          <w:szCs w:val="24"/>
        </w:rPr>
        <w:t>tento způsob ocenění zásob zjednodušuje vedení skladové evidence, a hlavně pak ocenění vydaných zásob ze skladu</w:t>
      </w:r>
    </w:p>
    <w:p w14:paraId="3F5901AA" w14:textId="1AAFE808" w:rsidR="00FE1041" w:rsidRPr="00FE1041" w:rsidRDefault="00FE1041" w:rsidP="00825C73">
      <w:pPr>
        <w:pStyle w:val="Odstavecseseznamem"/>
        <w:numPr>
          <w:ilvl w:val="2"/>
          <w:numId w:val="20"/>
        </w:numPr>
        <w:rPr>
          <w:rFonts w:ascii="Bahnschrift" w:hAnsi="Bahnschrift" w:cs="Calibri"/>
          <w:sz w:val="24"/>
          <w:szCs w:val="24"/>
          <w:u w:val="single"/>
        </w:rPr>
      </w:pPr>
      <w:r>
        <w:rPr>
          <w:rFonts w:ascii="Bahnschrift" w:hAnsi="Bahnschrift" w:cs="Calibri"/>
          <w:sz w:val="24"/>
          <w:szCs w:val="24"/>
        </w:rPr>
        <w:t>ve finančním účetnictví se účtuje na těchto analytických účtech:</w:t>
      </w:r>
    </w:p>
    <w:p w14:paraId="6F539E98" w14:textId="39622AC9" w:rsidR="00FE1041" w:rsidRPr="00FE1041" w:rsidRDefault="00FE1041" w:rsidP="00FE1041">
      <w:pPr>
        <w:ind w:left="2832"/>
        <w:rPr>
          <w:rFonts w:ascii="Bahnschrift" w:hAnsi="Bahnschrift" w:cs="Calibri"/>
          <w:sz w:val="24"/>
          <w:szCs w:val="24"/>
        </w:rPr>
      </w:pPr>
      <w:r w:rsidRPr="00FE1041">
        <w:rPr>
          <w:rFonts w:ascii="Bahnschrift" w:hAnsi="Bahnschrift" w:cs="Calibri"/>
          <w:sz w:val="24"/>
          <w:szCs w:val="24"/>
        </w:rPr>
        <w:t xml:space="preserve">112.100 – Materiál na skladě – </w:t>
      </w:r>
      <w:r>
        <w:rPr>
          <w:rFonts w:ascii="Bahnschrift" w:hAnsi="Bahnschrift" w:cs="Calibri"/>
          <w:sz w:val="24"/>
          <w:szCs w:val="24"/>
        </w:rPr>
        <w:t xml:space="preserve">pevná </w:t>
      </w:r>
      <w:r w:rsidRPr="00FE1041">
        <w:rPr>
          <w:rFonts w:ascii="Bahnschrift" w:hAnsi="Bahnschrift" w:cs="Calibri"/>
          <w:sz w:val="24"/>
          <w:szCs w:val="24"/>
        </w:rPr>
        <w:t>cena pořízení</w:t>
      </w:r>
    </w:p>
    <w:p w14:paraId="75F82F24" w14:textId="0C723B60" w:rsidR="00FE1041" w:rsidRPr="00FE1041" w:rsidRDefault="00823800" w:rsidP="00FE1041">
      <w:pPr>
        <w:ind w:left="2832"/>
        <w:rPr>
          <w:rFonts w:ascii="Bahnschrift" w:hAnsi="Bahnschrift" w:cs="Calibri"/>
          <w:sz w:val="24"/>
          <w:szCs w:val="24"/>
        </w:rPr>
      </w:pPr>
      <w:r>
        <w:rPr>
          <w:noProof/>
        </w:rPr>
        <w:drawing>
          <wp:anchor distT="0" distB="0" distL="114300" distR="114300" simplePos="0" relativeHeight="251653120" behindDoc="0" locked="0" layoutInCell="1" allowOverlap="1" wp14:anchorId="4C5D024D" wp14:editId="70022EEB">
            <wp:simplePos x="0" y="0"/>
            <wp:positionH relativeFrom="column">
              <wp:posOffset>205105</wp:posOffset>
            </wp:positionH>
            <wp:positionV relativeFrom="paragraph">
              <wp:posOffset>477520</wp:posOffset>
            </wp:positionV>
            <wp:extent cx="5265420" cy="3256280"/>
            <wp:effectExtent l="0" t="0" r="0" b="0"/>
            <wp:wrapTopAndBottom/>
            <wp:docPr id="24285718" name="Obrázek 2"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áhled obrázku"/>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265420" cy="3256280"/>
                    </a:xfrm>
                    <a:prstGeom prst="rect">
                      <a:avLst/>
                    </a:prstGeom>
                    <a:noFill/>
                    <a:ln>
                      <a:noFill/>
                    </a:ln>
                  </pic:spPr>
                </pic:pic>
              </a:graphicData>
            </a:graphic>
            <wp14:sizeRelH relativeFrom="page">
              <wp14:pctWidth>0</wp14:pctWidth>
            </wp14:sizeRelH>
            <wp14:sizeRelV relativeFrom="page">
              <wp14:pctHeight>0</wp14:pctHeight>
            </wp14:sizeRelV>
          </wp:anchor>
        </w:drawing>
      </w:r>
      <w:r w:rsidR="00FE1041" w:rsidRPr="00FE1041">
        <w:rPr>
          <w:rFonts w:ascii="Bahnschrift" w:hAnsi="Bahnschrift" w:cs="Calibri"/>
          <w:sz w:val="24"/>
          <w:szCs w:val="24"/>
        </w:rPr>
        <w:t xml:space="preserve">112.200 – Materiál na skladě – </w:t>
      </w:r>
      <w:r w:rsidR="00FE1041">
        <w:rPr>
          <w:rFonts w:ascii="Bahnschrift" w:hAnsi="Bahnschrift" w:cs="Calibri"/>
          <w:sz w:val="24"/>
          <w:szCs w:val="24"/>
        </w:rPr>
        <w:t>cenový rozdíl mezi skutečnou a pevně stanovenou cenou pořízení</w:t>
      </w:r>
    </w:p>
    <w:p w14:paraId="35B802E3" w14:textId="2921B039" w:rsidR="00FE1041" w:rsidRPr="00986C65" w:rsidRDefault="00FE1041" w:rsidP="00FE1041">
      <w:pPr>
        <w:pStyle w:val="Odstavecseseznamem"/>
        <w:ind w:left="2160"/>
        <w:rPr>
          <w:rFonts w:ascii="Bahnschrift" w:hAnsi="Bahnschrift" w:cs="Calibri"/>
          <w:sz w:val="24"/>
          <w:szCs w:val="24"/>
          <w:u w:val="single"/>
        </w:rPr>
      </w:pPr>
    </w:p>
    <w:p w14:paraId="19126908" w14:textId="07FE097D" w:rsidR="008A1D77" w:rsidRDefault="008A1D77" w:rsidP="00AB4A51">
      <w:pPr>
        <w:tabs>
          <w:tab w:val="left" w:pos="851"/>
        </w:tabs>
        <w:rPr>
          <w:rFonts w:ascii="Bahnschrift" w:hAnsi="Bahnschrift" w:cs="Calibri"/>
          <w:sz w:val="24"/>
          <w:szCs w:val="24"/>
        </w:rPr>
      </w:pPr>
    </w:p>
    <w:p w14:paraId="5981D619" w14:textId="77777777" w:rsidR="004D5130" w:rsidRDefault="004D5130" w:rsidP="00AB4A51">
      <w:pPr>
        <w:tabs>
          <w:tab w:val="left" w:pos="851"/>
        </w:tabs>
        <w:rPr>
          <w:rFonts w:ascii="Bahnschrift" w:hAnsi="Bahnschrift" w:cs="Calibri"/>
          <w:sz w:val="24"/>
          <w:szCs w:val="24"/>
        </w:rPr>
      </w:pPr>
    </w:p>
    <w:p w14:paraId="0AD93FB5" w14:textId="77777777" w:rsidR="00C210BB" w:rsidRDefault="00C210BB" w:rsidP="00C210BB">
      <w:pPr>
        <w:rPr>
          <w:rFonts w:ascii="Bahnschrift" w:hAnsi="Bahnschrift" w:cs="Calibri"/>
          <w:sz w:val="24"/>
          <w:szCs w:val="24"/>
        </w:rPr>
      </w:pPr>
    </w:p>
    <w:p w14:paraId="3A815D57" w14:textId="77777777" w:rsidR="006E78CA" w:rsidRDefault="006E78CA" w:rsidP="00C210BB">
      <w:pPr>
        <w:rPr>
          <w:rFonts w:ascii="Bahnschrift" w:hAnsi="Bahnschrift" w:cs="Calibri"/>
          <w:b/>
          <w:sz w:val="24"/>
          <w:szCs w:val="24"/>
        </w:rPr>
      </w:pPr>
    </w:p>
    <w:p w14:paraId="6DCC01BB" w14:textId="77777777" w:rsidR="006E78CA" w:rsidRDefault="006E78CA" w:rsidP="00C210BB">
      <w:pPr>
        <w:rPr>
          <w:rFonts w:ascii="Bahnschrift" w:hAnsi="Bahnschrift" w:cs="Calibri"/>
          <w:b/>
          <w:sz w:val="24"/>
          <w:szCs w:val="24"/>
        </w:rPr>
      </w:pPr>
    </w:p>
    <w:p w14:paraId="20488D27" w14:textId="77777777" w:rsidR="006E78CA" w:rsidRDefault="006E78CA" w:rsidP="00C210BB">
      <w:pPr>
        <w:rPr>
          <w:rFonts w:ascii="Bahnschrift" w:hAnsi="Bahnschrift" w:cs="Calibri"/>
          <w:b/>
          <w:sz w:val="24"/>
          <w:szCs w:val="24"/>
        </w:rPr>
      </w:pPr>
    </w:p>
    <w:p w14:paraId="52BB2440" w14:textId="77777777" w:rsidR="006E78CA" w:rsidRDefault="006E78CA" w:rsidP="00C210BB">
      <w:pPr>
        <w:rPr>
          <w:rFonts w:ascii="Bahnschrift" w:hAnsi="Bahnschrift" w:cs="Calibri"/>
          <w:b/>
          <w:sz w:val="24"/>
          <w:szCs w:val="24"/>
        </w:rPr>
      </w:pPr>
    </w:p>
    <w:p w14:paraId="456BC7E5" w14:textId="77777777" w:rsidR="006E78CA" w:rsidRDefault="006E78CA" w:rsidP="00C210BB">
      <w:pPr>
        <w:rPr>
          <w:rFonts w:ascii="Bahnschrift" w:hAnsi="Bahnschrift" w:cs="Calibri"/>
          <w:b/>
          <w:sz w:val="24"/>
          <w:szCs w:val="24"/>
        </w:rPr>
      </w:pPr>
    </w:p>
    <w:p w14:paraId="07E45DAE" w14:textId="77777777" w:rsidR="004D5130" w:rsidRDefault="004D5130" w:rsidP="00AB4A51">
      <w:pPr>
        <w:tabs>
          <w:tab w:val="left" w:pos="851"/>
        </w:tabs>
        <w:rPr>
          <w:rFonts w:ascii="Bahnschrift" w:hAnsi="Bahnschrift" w:cs="Calibri"/>
          <w:b/>
          <w:sz w:val="24"/>
          <w:szCs w:val="24"/>
        </w:rPr>
      </w:pPr>
    </w:p>
    <w:p w14:paraId="3D200998" w14:textId="77777777" w:rsidR="00856501" w:rsidRDefault="00856501" w:rsidP="00AB4A51">
      <w:pPr>
        <w:tabs>
          <w:tab w:val="left" w:pos="851"/>
        </w:tabs>
        <w:rPr>
          <w:rFonts w:ascii="Bahnschrift" w:hAnsi="Bahnschrift" w:cs="Calibri"/>
          <w:b/>
          <w:sz w:val="24"/>
          <w:szCs w:val="24"/>
        </w:rPr>
      </w:pPr>
    </w:p>
    <w:p w14:paraId="1A489AEE" w14:textId="77777777" w:rsidR="00856501" w:rsidRDefault="00856501" w:rsidP="00AB4A51">
      <w:pPr>
        <w:tabs>
          <w:tab w:val="left" w:pos="851"/>
        </w:tabs>
        <w:rPr>
          <w:rFonts w:ascii="Bahnschrift" w:hAnsi="Bahnschrift" w:cs="Calibri"/>
          <w:b/>
          <w:sz w:val="24"/>
          <w:szCs w:val="24"/>
        </w:rPr>
      </w:pPr>
    </w:p>
    <w:p w14:paraId="4CBF164C" w14:textId="77777777" w:rsidR="00856501" w:rsidRDefault="00856501" w:rsidP="00AB4A51">
      <w:pPr>
        <w:tabs>
          <w:tab w:val="left" w:pos="851"/>
        </w:tabs>
        <w:rPr>
          <w:rFonts w:ascii="Bahnschrift" w:hAnsi="Bahnschrift" w:cs="Calibri"/>
          <w:b/>
          <w:sz w:val="24"/>
          <w:szCs w:val="24"/>
        </w:rPr>
      </w:pPr>
    </w:p>
    <w:p w14:paraId="4D62A3E0" w14:textId="77777777" w:rsidR="00856501" w:rsidRDefault="00856501" w:rsidP="00AB4A51">
      <w:pPr>
        <w:tabs>
          <w:tab w:val="left" w:pos="851"/>
        </w:tabs>
        <w:rPr>
          <w:rFonts w:ascii="Bahnschrift" w:hAnsi="Bahnschrift" w:cs="Calibri"/>
          <w:b/>
          <w:sz w:val="24"/>
          <w:szCs w:val="24"/>
        </w:rPr>
      </w:pPr>
    </w:p>
    <w:p w14:paraId="13EFC360" w14:textId="77777777" w:rsidR="00856501" w:rsidRDefault="00856501" w:rsidP="00AB4A51">
      <w:pPr>
        <w:tabs>
          <w:tab w:val="left" w:pos="851"/>
        </w:tabs>
        <w:rPr>
          <w:rFonts w:ascii="Bahnschrift" w:hAnsi="Bahnschrift" w:cs="Calibri"/>
          <w:sz w:val="24"/>
          <w:szCs w:val="24"/>
        </w:rPr>
      </w:pPr>
    </w:p>
    <w:p w14:paraId="63CE2A5E" w14:textId="2B57518E" w:rsidR="00144DC2" w:rsidRPr="004D5130" w:rsidRDefault="00144DC2" w:rsidP="00144DC2">
      <w:pPr>
        <w:tabs>
          <w:tab w:val="left" w:pos="851"/>
          <w:tab w:val="left" w:pos="5670"/>
          <w:tab w:val="left" w:pos="7655"/>
          <w:tab w:val="left" w:pos="8505"/>
        </w:tabs>
        <w:rPr>
          <w:rFonts w:ascii="Bahnschrift" w:hAnsi="Bahnschrift" w:cs="Calibri"/>
          <w:iCs/>
          <w:sz w:val="24"/>
          <w:szCs w:val="24"/>
        </w:rPr>
      </w:pPr>
    </w:p>
    <w:p w14:paraId="46195EC3" w14:textId="77777777" w:rsidR="00C335D6" w:rsidRDefault="00C335D6" w:rsidP="00C335D6">
      <w:pPr>
        <w:tabs>
          <w:tab w:val="left" w:pos="851"/>
          <w:tab w:val="left" w:pos="5670"/>
          <w:tab w:val="left" w:pos="7655"/>
          <w:tab w:val="left" w:pos="8505"/>
        </w:tabs>
        <w:rPr>
          <w:rFonts w:ascii="Bahnschrift" w:hAnsi="Bahnschrift" w:cs="Calibri"/>
          <w:b/>
          <w:sz w:val="24"/>
          <w:szCs w:val="24"/>
        </w:rPr>
      </w:pPr>
      <w:r>
        <w:rPr>
          <w:rFonts w:ascii="Bahnschrift" w:hAnsi="Bahnschrift" w:cs="Calibri"/>
          <w:b/>
          <w:sz w:val="24"/>
          <w:szCs w:val="24"/>
        </w:rPr>
        <w:lastRenderedPageBreak/>
        <w:t>Prodej zásob</w:t>
      </w:r>
    </w:p>
    <w:p w14:paraId="56554424" w14:textId="649707E2" w:rsidR="00C335D6" w:rsidRPr="00C335D6" w:rsidRDefault="00C335D6" w:rsidP="00C335D6">
      <w:pPr>
        <w:pStyle w:val="Odstavecseseznamem"/>
        <w:numPr>
          <w:ilvl w:val="0"/>
          <w:numId w:val="33"/>
        </w:numPr>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 xml:space="preserve">tržby z prodeje: 6. účtová třída (výnosy), </w:t>
      </w:r>
      <w:r w:rsidRPr="00C335D6">
        <w:rPr>
          <w:rFonts w:ascii="Bahnschrift" w:hAnsi="Bahnschrift" w:cs="Calibri"/>
          <w:bCs/>
          <w:sz w:val="24"/>
          <w:szCs w:val="24"/>
        </w:rPr>
        <w:t>MD – 211,</w:t>
      </w:r>
      <w:r w:rsidR="00E94AE8">
        <w:rPr>
          <w:rFonts w:ascii="Bahnschrift" w:hAnsi="Bahnschrift" w:cs="Calibri"/>
          <w:bCs/>
          <w:sz w:val="24"/>
          <w:szCs w:val="24"/>
        </w:rPr>
        <w:t xml:space="preserve"> </w:t>
      </w:r>
      <w:r w:rsidRPr="00C335D6">
        <w:rPr>
          <w:rFonts w:ascii="Bahnschrift" w:hAnsi="Bahnschrift" w:cs="Calibri"/>
          <w:bCs/>
          <w:sz w:val="24"/>
          <w:szCs w:val="24"/>
        </w:rPr>
        <w:t>311</w:t>
      </w:r>
    </w:p>
    <w:p w14:paraId="20240919" w14:textId="77777777" w:rsidR="00C335D6" w:rsidRDefault="00C335D6" w:rsidP="00C335D6">
      <w:pPr>
        <w:pStyle w:val="Odstavecseseznamem"/>
        <w:numPr>
          <w:ilvl w:val="0"/>
          <w:numId w:val="33"/>
        </w:numPr>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DPH (343) na straně Dal</w:t>
      </w:r>
    </w:p>
    <w:p w14:paraId="217DCCC4" w14:textId="77777777" w:rsidR="00C335D6" w:rsidRDefault="00C335D6" w:rsidP="00C335D6">
      <w:pPr>
        <w:pStyle w:val="Odstavecseseznamem"/>
        <w:numPr>
          <w:ilvl w:val="0"/>
          <w:numId w:val="33"/>
        </w:numPr>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úbytek prodaných zásob (např. materiál) ve skladní ceně: 542/112</w:t>
      </w:r>
    </w:p>
    <w:p w14:paraId="18964E36" w14:textId="77777777" w:rsidR="00C335D6" w:rsidRDefault="00C335D6" w:rsidP="00C335D6">
      <w:pPr>
        <w:pStyle w:val="Odstavecseseznamem"/>
        <w:tabs>
          <w:tab w:val="left" w:pos="851"/>
          <w:tab w:val="left" w:pos="5670"/>
          <w:tab w:val="left" w:pos="7655"/>
          <w:tab w:val="left" w:pos="8505"/>
        </w:tabs>
        <w:rPr>
          <w:rFonts w:ascii="Bahnschrift" w:hAnsi="Bahnschrift" w:cs="Calibri"/>
          <w:bCs/>
          <w:sz w:val="24"/>
          <w:szCs w:val="24"/>
        </w:rPr>
      </w:pPr>
    </w:p>
    <w:p w14:paraId="5CA7AA2B" w14:textId="56512579" w:rsidR="004D5130" w:rsidRDefault="004D5130" w:rsidP="00B20666">
      <w:pPr>
        <w:tabs>
          <w:tab w:val="left" w:pos="851"/>
          <w:tab w:val="left" w:pos="5670"/>
          <w:tab w:val="left" w:pos="7655"/>
          <w:tab w:val="left" w:pos="8505"/>
        </w:tabs>
        <w:rPr>
          <w:rFonts w:ascii="Bahnschrift" w:hAnsi="Bahnschrift" w:cs="Calibri"/>
          <w:b/>
          <w:sz w:val="24"/>
          <w:szCs w:val="24"/>
        </w:rPr>
      </w:pPr>
      <w:r>
        <w:rPr>
          <w:rFonts w:ascii="Bahnschrift" w:hAnsi="Bahnschrift" w:cs="Calibri"/>
          <w:b/>
          <w:sz w:val="24"/>
          <w:szCs w:val="24"/>
        </w:rPr>
        <w:t>Reklamace při dodávkách materiálu</w:t>
      </w:r>
    </w:p>
    <w:p w14:paraId="59A129AA" w14:textId="3D951FA3" w:rsidR="004D5130" w:rsidRDefault="004D5130" w:rsidP="004D5130">
      <w:pPr>
        <w:pStyle w:val="Odstavecseseznamem"/>
        <w:numPr>
          <w:ilvl w:val="0"/>
          <w:numId w:val="20"/>
        </w:numPr>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při dodávkách materiálu se mohou stát nesrovnalosti mezi odběratelem a dodavatelem, příp. také mezi přepravcem (např. nesedí množství)</w:t>
      </w:r>
    </w:p>
    <w:p w14:paraId="55334B33" w14:textId="449D8A5B" w:rsidR="004D5130" w:rsidRDefault="004D5130" w:rsidP="004D5130">
      <w:pPr>
        <w:pStyle w:val="Odstavecseseznamem"/>
        <w:numPr>
          <w:ilvl w:val="0"/>
          <w:numId w:val="20"/>
        </w:numPr>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reklamační nárok může být dodavatelem uznán nebo zamítnut</w:t>
      </w:r>
    </w:p>
    <w:p w14:paraId="0FE03202" w14:textId="0C03FBAF" w:rsidR="004D5130" w:rsidRDefault="004D5130" w:rsidP="004D5130">
      <w:pPr>
        <w:pStyle w:val="Odstavecseseznamem"/>
        <w:numPr>
          <w:ilvl w:val="0"/>
          <w:numId w:val="20"/>
        </w:numPr>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reklamační nárok se účtuje při jeho zjištění jako pohledávka za dodavatelem, a to na účtu 315 – Ostatní pohledávky (315/111,112)</w:t>
      </w:r>
    </w:p>
    <w:p w14:paraId="635CF591" w14:textId="4EEC84A1" w:rsidR="004D5130" w:rsidRDefault="004D5130" w:rsidP="004D5130">
      <w:pPr>
        <w:pStyle w:val="Odstavecseseznamem"/>
        <w:numPr>
          <w:ilvl w:val="0"/>
          <w:numId w:val="20"/>
        </w:numPr>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účtování uznané reklamace: dobropis (opravný daňový doklad)</w:t>
      </w:r>
    </w:p>
    <w:p w14:paraId="0913386E" w14:textId="65CC8659" w:rsidR="004D5130" w:rsidRDefault="004D5130" w:rsidP="004D5130">
      <w:pPr>
        <w:pStyle w:val="Odstavecseseznamem"/>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ab/>
      </w:r>
      <w:r>
        <w:rPr>
          <w:rFonts w:ascii="Bahnschrift" w:hAnsi="Bahnschrift" w:cs="Calibri"/>
          <w:bCs/>
          <w:sz w:val="24"/>
          <w:szCs w:val="24"/>
        </w:rPr>
        <w:tab/>
        <w:t>cena bez daně:</w:t>
      </w:r>
      <w:r w:rsidR="00E27E41">
        <w:rPr>
          <w:rFonts w:ascii="Bahnschrift" w:hAnsi="Bahnschrift" w:cs="Calibri"/>
          <w:bCs/>
          <w:sz w:val="24"/>
          <w:szCs w:val="24"/>
        </w:rPr>
        <w:t xml:space="preserve"> </w:t>
      </w:r>
      <w:r w:rsidR="00EC40BF">
        <w:rPr>
          <w:rFonts w:ascii="Bahnschrift" w:hAnsi="Bahnschrift" w:cs="Calibri"/>
          <w:bCs/>
          <w:sz w:val="24"/>
          <w:szCs w:val="24"/>
        </w:rPr>
        <w:tab/>
      </w:r>
      <w:r w:rsidR="00E27E41">
        <w:rPr>
          <w:rFonts w:ascii="Bahnschrift" w:hAnsi="Bahnschrift" w:cs="Calibri"/>
          <w:bCs/>
          <w:sz w:val="24"/>
          <w:szCs w:val="24"/>
        </w:rPr>
        <w:t>-315/-321</w:t>
      </w:r>
    </w:p>
    <w:p w14:paraId="5D78E338" w14:textId="1C4D8AA4" w:rsidR="004D5130" w:rsidRPr="00E27E41" w:rsidRDefault="004D5130" w:rsidP="00E27E41">
      <w:pPr>
        <w:pStyle w:val="Odstavecseseznamem"/>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ab/>
      </w:r>
      <w:r>
        <w:rPr>
          <w:rFonts w:ascii="Bahnschrift" w:hAnsi="Bahnschrift" w:cs="Calibri"/>
          <w:bCs/>
          <w:sz w:val="24"/>
          <w:szCs w:val="24"/>
        </w:rPr>
        <w:tab/>
        <w:t>DPH:</w:t>
      </w:r>
      <w:r w:rsidR="00E27E41">
        <w:rPr>
          <w:rFonts w:ascii="Bahnschrift" w:hAnsi="Bahnschrift" w:cs="Calibri"/>
          <w:bCs/>
          <w:sz w:val="24"/>
          <w:szCs w:val="24"/>
        </w:rPr>
        <w:t xml:space="preserve"> </w:t>
      </w:r>
      <w:r w:rsidR="00EC40BF">
        <w:rPr>
          <w:rFonts w:ascii="Bahnschrift" w:hAnsi="Bahnschrift" w:cs="Calibri"/>
          <w:bCs/>
          <w:sz w:val="24"/>
          <w:szCs w:val="24"/>
        </w:rPr>
        <w:tab/>
      </w:r>
      <w:r w:rsidR="00E27E41">
        <w:rPr>
          <w:rFonts w:ascii="Bahnschrift" w:hAnsi="Bahnschrift" w:cs="Calibri"/>
          <w:bCs/>
          <w:sz w:val="24"/>
          <w:szCs w:val="24"/>
        </w:rPr>
        <w:t>-343/-321</w:t>
      </w:r>
    </w:p>
    <w:p w14:paraId="46B88484" w14:textId="5C8C80A0" w:rsidR="004D5130" w:rsidRDefault="004D5130" w:rsidP="004D5130">
      <w:pPr>
        <w:pStyle w:val="Odstavecseseznamem"/>
        <w:numPr>
          <w:ilvl w:val="0"/>
          <w:numId w:val="20"/>
        </w:numPr>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náhrada dodavatelem ve formě náhradní dodávky: 111,112/315</w:t>
      </w:r>
    </w:p>
    <w:p w14:paraId="16DAAA61" w14:textId="270B43B1" w:rsidR="004D5130" w:rsidRDefault="004D5130" w:rsidP="004D5130">
      <w:pPr>
        <w:pStyle w:val="Odstavecseseznamem"/>
        <w:numPr>
          <w:ilvl w:val="0"/>
          <w:numId w:val="20"/>
        </w:numPr>
        <w:tabs>
          <w:tab w:val="left" w:pos="851"/>
          <w:tab w:val="left" w:pos="5670"/>
          <w:tab w:val="left" w:pos="7655"/>
          <w:tab w:val="left" w:pos="8505"/>
        </w:tabs>
        <w:rPr>
          <w:rFonts w:ascii="Bahnschrift" w:hAnsi="Bahnschrift" w:cs="Calibri"/>
          <w:bCs/>
          <w:sz w:val="24"/>
          <w:szCs w:val="24"/>
        </w:rPr>
      </w:pPr>
      <w:r>
        <w:rPr>
          <w:rFonts w:ascii="Bahnschrift" w:hAnsi="Bahnschrift" w:cs="Calibri"/>
          <w:bCs/>
          <w:sz w:val="24"/>
          <w:szCs w:val="24"/>
        </w:rPr>
        <w:t>neuznaná reklamace: 549/315</w:t>
      </w:r>
    </w:p>
    <w:p w14:paraId="05554801" w14:textId="0C87EB2E" w:rsidR="003F3EA7" w:rsidRPr="00C335D6" w:rsidRDefault="00E94AE8" w:rsidP="00C335D6">
      <w:pPr>
        <w:tabs>
          <w:tab w:val="left" w:pos="851"/>
          <w:tab w:val="left" w:pos="5670"/>
          <w:tab w:val="left" w:pos="7655"/>
          <w:tab w:val="left" w:pos="8505"/>
        </w:tabs>
        <w:rPr>
          <w:rFonts w:ascii="Bahnschrift" w:hAnsi="Bahnschrift" w:cs="Calibri"/>
          <w:bCs/>
          <w:sz w:val="24"/>
          <w:szCs w:val="24"/>
        </w:rPr>
      </w:pPr>
      <w:r>
        <w:rPr>
          <w:noProof/>
        </w:rPr>
        <w:drawing>
          <wp:anchor distT="0" distB="0" distL="114300" distR="114300" simplePos="0" relativeHeight="251657728" behindDoc="0" locked="0" layoutInCell="1" allowOverlap="1" wp14:anchorId="3315BC53" wp14:editId="1CA445F7">
            <wp:simplePos x="0" y="0"/>
            <wp:positionH relativeFrom="column">
              <wp:posOffset>-266065</wp:posOffset>
            </wp:positionH>
            <wp:positionV relativeFrom="paragraph">
              <wp:posOffset>1790700</wp:posOffset>
            </wp:positionV>
            <wp:extent cx="6268720" cy="3672840"/>
            <wp:effectExtent l="0" t="0" r="0" b="0"/>
            <wp:wrapTopAndBottom/>
            <wp:docPr id="1540482594" name="Obrázek 3"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áhled obrázku"/>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t="32370"/>
                    <a:stretch/>
                  </pic:blipFill>
                  <pic:spPr bwMode="auto">
                    <a:xfrm>
                      <a:off x="0" y="0"/>
                      <a:ext cx="6268720" cy="36728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335D6">
        <w:rPr>
          <w:noProof/>
        </w:rPr>
        <w:drawing>
          <wp:anchor distT="0" distB="0" distL="114300" distR="114300" simplePos="0" relativeHeight="251654656" behindDoc="0" locked="0" layoutInCell="1" allowOverlap="1" wp14:anchorId="31BAFB6D" wp14:editId="60DEA97A">
            <wp:simplePos x="0" y="0"/>
            <wp:positionH relativeFrom="column">
              <wp:posOffset>-260350</wp:posOffset>
            </wp:positionH>
            <wp:positionV relativeFrom="paragraph">
              <wp:posOffset>232410</wp:posOffset>
            </wp:positionV>
            <wp:extent cx="6263005" cy="1478280"/>
            <wp:effectExtent l="0" t="0" r="0" b="0"/>
            <wp:wrapTopAndBottom/>
            <wp:docPr id="1351623327" name="Obrázek 4"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áhled obrázku"/>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778" t="4428" r="2513" b="69767"/>
                    <a:stretch/>
                  </pic:blipFill>
                  <pic:spPr bwMode="auto">
                    <a:xfrm>
                      <a:off x="0" y="0"/>
                      <a:ext cx="6263005" cy="14782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EAB70B7" w14:textId="77777777" w:rsidR="006939C0" w:rsidRDefault="006939C0" w:rsidP="00B20666">
      <w:pPr>
        <w:tabs>
          <w:tab w:val="left" w:pos="851"/>
          <w:tab w:val="left" w:pos="5670"/>
          <w:tab w:val="left" w:pos="7655"/>
          <w:tab w:val="left" w:pos="8505"/>
        </w:tabs>
        <w:rPr>
          <w:rFonts w:ascii="Bahnschrift" w:hAnsi="Bahnschrift" w:cs="Calibri"/>
          <w:b/>
          <w:sz w:val="24"/>
          <w:szCs w:val="24"/>
        </w:rPr>
      </w:pPr>
    </w:p>
    <w:p w14:paraId="7AC26A03" w14:textId="77777777" w:rsidR="006939C0" w:rsidRDefault="006939C0" w:rsidP="00B20666">
      <w:pPr>
        <w:tabs>
          <w:tab w:val="left" w:pos="851"/>
          <w:tab w:val="left" w:pos="5670"/>
          <w:tab w:val="left" w:pos="7655"/>
          <w:tab w:val="left" w:pos="8505"/>
        </w:tabs>
        <w:rPr>
          <w:rFonts w:ascii="Bahnschrift" w:hAnsi="Bahnschrift" w:cs="Calibri"/>
          <w:b/>
          <w:sz w:val="24"/>
          <w:szCs w:val="24"/>
        </w:rPr>
      </w:pPr>
    </w:p>
    <w:p w14:paraId="773C5666" w14:textId="420FFF50" w:rsidR="00144DC2" w:rsidRPr="003C40A3" w:rsidRDefault="00144DC2" w:rsidP="00B20666">
      <w:pPr>
        <w:tabs>
          <w:tab w:val="left" w:pos="851"/>
          <w:tab w:val="left" w:pos="5670"/>
          <w:tab w:val="left" w:pos="7655"/>
          <w:tab w:val="left" w:pos="8505"/>
        </w:tabs>
        <w:rPr>
          <w:rFonts w:ascii="Bahnschrift" w:hAnsi="Bahnschrift" w:cs="Calibri"/>
          <w:b/>
          <w:sz w:val="24"/>
          <w:szCs w:val="24"/>
        </w:rPr>
      </w:pPr>
      <w:r w:rsidRPr="003C40A3">
        <w:rPr>
          <w:rFonts w:ascii="Bahnschrift" w:hAnsi="Bahnschrift" w:cs="Calibri"/>
          <w:b/>
          <w:sz w:val="24"/>
          <w:szCs w:val="24"/>
        </w:rPr>
        <w:lastRenderedPageBreak/>
        <w:t>Inventarizace zásob</w:t>
      </w:r>
    </w:p>
    <w:p w14:paraId="0C4D4646" w14:textId="756AD257" w:rsidR="003F3EA7" w:rsidRPr="003F3EA7" w:rsidRDefault="003F3EA7" w:rsidP="003F3EA7">
      <w:pPr>
        <w:pStyle w:val="Odstavecseseznamem"/>
        <w:numPr>
          <w:ilvl w:val="0"/>
          <w:numId w:val="34"/>
        </w:numPr>
        <w:tabs>
          <w:tab w:val="left" w:pos="851"/>
          <w:tab w:val="left" w:pos="5670"/>
          <w:tab w:val="left" w:pos="7655"/>
          <w:tab w:val="left" w:pos="8505"/>
        </w:tabs>
        <w:rPr>
          <w:rFonts w:ascii="Bahnschrift" w:hAnsi="Bahnschrift" w:cs="Calibri"/>
          <w:b/>
          <w:sz w:val="24"/>
          <w:szCs w:val="24"/>
        </w:rPr>
      </w:pPr>
      <w:r>
        <w:rPr>
          <w:rFonts w:ascii="Bahnschrift" w:hAnsi="Bahnschrift" w:cs="Calibri"/>
          <w:bCs/>
          <w:sz w:val="24"/>
          <w:szCs w:val="24"/>
        </w:rPr>
        <w:t xml:space="preserve">podle </w:t>
      </w:r>
      <w:proofErr w:type="spellStart"/>
      <w:r>
        <w:rPr>
          <w:rFonts w:ascii="Bahnschrift" w:hAnsi="Bahnschrift" w:cs="Calibri"/>
          <w:bCs/>
          <w:sz w:val="24"/>
          <w:szCs w:val="24"/>
        </w:rPr>
        <w:t>ZoÚ</w:t>
      </w:r>
      <w:proofErr w:type="spellEnd"/>
      <w:r>
        <w:rPr>
          <w:rFonts w:ascii="Bahnschrift" w:hAnsi="Bahnschrift" w:cs="Calibri"/>
          <w:bCs/>
          <w:sz w:val="24"/>
          <w:szCs w:val="24"/>
        </w:rPr>
        <w:t xml:space="preserve"> musí účetní jednotky provádět pravidelné inventarizace, a to k zajištění shody uvedeného stavu zásob v účetnictví se skutečností</w:t>
      </w:r>
    </w:p>
    <w:p w14:paraId="60CB89BA" w14:textId="77777777" w:rsidR="00144DC2" w:rsidRPr="003C40A3" w:rsidRDefault="00B328B1" w:rsidP="003F3EA7">
      <w:pPr>
        <w:tabs>
          <w:tab w:val="left" w:pos="851"/>
          <w:tab w:val="left" w:pos="5670"/>
          <w:tab w:val="left" w:pos="7655"/>
          <w:tab w:val="left" w:pos="8505"/>
        </w:tabs>
        <w:ind w:left="708"/>
        <w:rPr>
          <w:rFonts w:ascii="Bahnschrift" w:hAnsi="Bahnschrift" w:cs="Calibri"/>
          <w:sz w:val="24"/>
          <w:szCs w:val="24"/>
        </w:rPr>
      </w:pPr>
      <w:r w:rsidRPr="003C40A3">
        <w:rPr>
          <w:rFonts w:ascii="Bahnschrift" w:hAnsi="Bahnschrift" w:cs="Calibri"/>
          <w:b/>
          <w:sz w:val="24"/>
          <w:szCs w:val="24"/>
        </w:rPr>
        <w:t>1. Inventura</w:t>
      </w:r>
      <w:r w:rsidRPr="003C40A3">
        <w:rPr>
          <w:rFonts w:ascii="Bahnschrift" w:hAnsi="Bahnschrift" w:cs="Calibri"/>
          <w:sz w:val="24"/>
          <w:szCs w:val="24"/>
        </w:rPr>
        <w:t xml:space="preserve"> = zjištění skutečného stavu</w:t>
      </w:r>
    </w:p>
    <w:p w14:paraId="7B6F9C61" w14:textId="77777777" w:rsidR="00B328B1" w:rsidRPr="003C40A3" w:rsidRDefault="00B328B1" w:rsidP="003F3EA7">
      <w:pPr>
        <w:tabs>
          <w:tab w:val="left" w:pos="851"/>
          <w:tab w:val="left" w:pos="5670"/>
          <w:tab w:val="left" w:pos="7655"/>
          <w:tab w:val="left" w:pos="8505"/>
        </w:tabs>
        <w:ind w:left="708"/>
        <w:rPr>
          <w:rFonts w:ascii="Bahnschrift" w:hAnsi="Bahnschrift" w:cs="Calibri"/>
          <w:sz w:val="24"/>
          <w:szCs w:val="24"/>
        </w:rPr>
      </w:pPr>
      <w:r w:rsidRPr="003C40A3">
        <w:rPr>
          <w:rFonts w:ascii="Bahnschrift" w:hAnsi="Bahnschrift" w:cs="Calibri"/>
          <w:b/>
          <w:sz w:val="24"/>
          <w:szCs w:val="24"/>
        </w:rPr>
        <w:t>2. Porovnání</w:t>
      </w:r>
      <w:r w:rsidRPr="003C40A3">
        <w:rPr>
          <w:rFonts w:ascii="Bahnschrift" w:hAnsi="Bahnschrift" w:cs="Calibri"/>
          <w:sz w:val="24"/>
          <w:szCs w:val="24"/>
        </w:rPr>
        <w:t xml:space="preserve"> skutečného stavu se stavem účetním</w:t>
      </w:r>
    </w:p>
    <w:p w14:paraId="03CF2017" w14:textId="4C1CD7E9" w:rsidR="00B328B1" w:rsidRPr="003C40A3" w:rsidRDefault="00B328B1" w:rsidP="003F3EA7">
      <w:pPr>
        <w:tabs>
          <w:tab w:val="left" w:pos="851"/>
          <w:tab w:val="left" w:pos="5670"/>
          <w:tab w:val="left" w:pos="7655"/>
          <w:tab w:val="left" w:pos="8505"/>
        </w:tabs>
        <w:ind w:left="708"/>
        <w:rPr>
          <w:rFonts w:ascii="Bahnschrift" w:hAnsi="Bahnschrift" w:cs="Calibri"/>
          <w:sz w:val="24"/>
          <w:szCs w:val="24"/>
        </w:rPr>
      </w:pPr>
      <w:r w:rsidRPr="003C40A3">
        <w:rPr>
          <w:rFonts w:ascii="Bahnschrift" w:hAnsi="Bahnschrift" w:cs="Calibri"/>
          <w:sz w:val="24"/>
          <w:szCs w:val="24"/>
        </w:rPr>
        <w:tab/>
        <w:t>- zjištění inventarizačních výsledků</w:t>
      </w:r>
    </w:p>
    <w:p w14:paraId="3C0EC6BB" w14:textId="27FB4380" w:rsidR="00B328B1" w:rsidRPr="003C40A3" w:rsidRDefault="00B328B1" w:rsidP="003F3EA7">
      <w:pPr>
        <w:tabs>
          <w:tab w:val="left" w:pos="851"/>
          <w:tab w:val="left" w:pos="5670"/>
          <w:tab w:val="left" w:pos="7655"/>
          <w:tab w:val="left" w:pos="8505"/>
        </w:tabs>
        <w:ind w:left="708"/>
        <w:rPr>
          <w:rFonts w:ascii="Bahnschrift" w:hAnsi="Bahnschrift" w:cs="Calibri"/>
          <w:sz w:val="24"/>
          <w:szCs w:val="24"/>
        </w:rPr>
      </w:pPr>
      <w:r w:rsidRPr="003C40A3">
        <w:rPr>
          <w:rFonts w:ascii="Bahnschrift" w:hAnsi="Bahnschrift" w:cs="Calibri"/>
          <w:sz w:val="24"/>
          <w:szCs w:val="24"/>
        </w:rPr>
        <w:tab/>
      </w:r>
      <w:r w:rsidR="006939C0">
        <w:rPr>
          <w:rFonts w:ascii="Bahnschrift" w:hAnsi="Bahnschrift" w:cs="Calibri"/>
          <w:sz w:val="24"/>
          <w:szCs w:val="24"/>
        </w:rPr>
        <w:t>skutečný stav</w:t>
      </w:r>
      <w:r w:rsidRPr="003C40A3">
        <w:rPr>
          <w:rFonts w:ascii="Bahnschrift" w:hAnsi="Bahnschrift" w:cs="Calibri"/>
          <w:sz w:val="24"/>
          <w:szCs w:val="24"/>
        </w:rPr>
        <w:t xml:space="preserve"> </w:t>
      </w:r>
      <w:proofErr w:type="gramStart"/>
      <w:r w:rsidRPr="003C40A3">
        <w:rPr>
          <w:rFonts w:ascii="Bahnschrift" w:hAnsi="Bahnschrift" w:cs="Calibri"/>
          <w:sz w:val="24"/>
          <w:szCs w:val="24"/>
          <w:lang w:val="en-GB"/>
        </w:rPr>
        <w:t>&lt;</w:t>
      </w:r>
      <w:r w:rsidRPr="003C40A3">
        <w:rPr>
          <w:rFonts w:ascii="Bahnschrift" w:hAnsi="Bahnschrift" w:cs="Calibri"/>
          <w:sz w:val="24"/>
          <w:szCs w:val="24"/>
        </w:rPr>
        <w:t xml:space="preserve"> </w:t>
      </w:r>
      <w:r w:rsidR="006939C0">
        <w:rPr>
          <w:rFonts w:ascii="Bahnschrift" w:hAnsi="Bahnschrift" w:cs="Calibri"/>
          <w:sz w:val="24"/>
          <w:szCs w:val="24"/>
        </w:rPr>
        <w:t>účetní</w:t>
      </w:r>
      <w:proofErr w:type="gramEnd"/>
      <w:r w:rsidR="006939C0">
        <w:rPr>
          <w:rFonts w:ascii="Bahnschrift" w:hAnsi="Bahnschrift" w:cs="Calibri"/>
          <w:sz w:val="24"/>
          <w:szCs w:val="24"/>
        </w:rPr>
        <w:t xml:space="preserve"> stav</w:t>
      </w:r>
      <w:r w:rsidRPr="003C40A3">
        <w:rPr>
          <w:rFonts w:ascii="Bahnschrift" w:hAnsi="Bahnschrift" w:cs="Calibri"/>
          <w:sz w:val="24"/>
          <w:szCs w:val="24"/>
        </w:rPr>
        <w:t xml:space="preserve"> = MANKO – k úhradě</w:t>
      </w:r>
    </w:p>
    <w:p w14:paraId="1DEACC80" w14:textId="5D8EA7B6" w:rsidR="00B328B1" w:rsidRPr="003C40A3" w:rsidRDefault="00B328B1" w:rsidP="003F3EA7">
      <w:pPr>
        <w:tabs>
          <w:tab w:val="left" w:pos="851"/>
          <w:tab w:val="left" w:pos="5670"/>
          <w:tab w:val="left" w:pos="7655"/>
          <w:tab w:val="left" w:pos="8505"/>
        </w:tabs>
        <w:ind w:left="708"/>
        <w:rPr>
          <w:rFonts w:ascii="Bahnschrift" w:hAnsi="Bahnschrift" w:cs="Calibri"/>
          <w:sz w:val="24"/>
          <w:szCs w:val="24"/>
          <w:lang w:val="en-GB"/>
        </w:rPr>
      </w:pPr>
      <w:r w:rsidRPr="003C40A3">
        <w:rPr>
          <w:rFonts w:ascii="Bahnschrift" w:hAnsi="Bahnschrift" w:cs="Calibri"/>
          <w:sz w:val="24"/>
          <w:szCs w:val="24"/>
        </w:rPr>
        <w:tab/>
      </w:r>
      <w:r w:rsidR="006939C0">
        <w:rPr>
          <w:rFonts w:ascii="Bahnschrift" w:hAnsi="Bahnschrift" w:cs="Calibri"/>
          <w:sz w:val="24"/>
          <w:szCs w:val="24"/>
        </w:rPr>
        <w:t xml:space="preserve">skutečný </w:t>
      </w:r>
      <w:proofErr w:type="gramStart"/>
      <w:r w:rsidR="006939C0">
        <w:rPr>
          <w:rFonts w:ascii="Bahnschrift" w:hAnsi="Bahnschrift" w:cs="Calibri"/>
          <w:sz w:val="24"/>
          <w:szCs w:val="24"/>
        </w:rPr>
        <w:t>stav</w:t>
      </w:r>
      <w:r w:rsidRPr="003C40A3">
        <w:rPr>
          <w:rFonts w:ascii="Bahnschrift" w:hAnsi="Bahnschrift" w:cs="Calibri"/>
          <w:sz w:val="24"/>
          <w:szCs w:val="24"/>
        </w:rPr>
        <w:t xml:space="preserve"> </w:t>
      </w:r>
      <w:r w:rsidRPr="003C40A3">
        <w:rPr>
          <w:rFonts w:ascii="Bahnschrift" w:hAnsi="Bahnschrift" w:cs="Calibri"/>
          <w:sz w:val="24"/>
          <w:szCs w:val="24"/>
          <w:lang w:val="en-GB"/>
        </w:rPr>
        <w:t>&gt;</w:t>
      </w:r>
      <w:proofErr w:type="gramEnd"/>
      <w:r w:rsidRPr="003C40A3">
        <w:rPr>
          <w:rFonts w:ascii="Bahnschrift" w:hAnsi="Bahnschrift" w:cs="Calibri"/>
          <w:sz w:val="24"/>
          <w:szCs w:val="24"/>
          <w:lang w:val="en-GB"/>
        </w:rPr>
        <w:t xml:space="preserve"> </w:t>
      </w:r>
      <w:proofErr w:type="spellStart"/>
      <w:r w:rsidR="006939C0">
        <w:rPr>
          <w:rFonts w:ascii="Bahnschrift" w:hAnsi="Bahnschrift" w:cs="Calibri"/>
          <w:sz w:val="24"/>
          <w:szCs w:val="24"/>
          <w:lang w:val="en-GB"/>
        </w:rPr>
        <w:t>účetní</w:t>
      </w:r>
      <w:proofErr w:type="spellEnd"/>
      <w:r w:rsidR="006939C0">
        <w:rPr>
          <w:rFonts w:ascii="Bahnschrift" w:hAnsi="Bahnschrift" w:cs="Calibri"/>
          <w:sz w:val="24"/>
          <w:szCs w:val="24"/>
          <w:lang w:val="en-GB"/>
        </w:rPr>
        <w:t xml:space="preserve"> </w:t>
      </w:r>
      <w:proofErr w:type="spellStart"/>
      <w:r w:rsidR="006939C0">
        <w:rPr>
          <w:rFonts w:ascii="Bahnschrift" w:hAnsi="Bahnschrift" w:cs="Calibri"/>
          <w:sz w:val="24"/>
          <w:szCs w:val="24"/>
          <w:lang w:val="en-GB"/>
        </w:rPr>
        <w:t>stav</w:t>
      </w:r>
      <w:proofErr w:type="spellEnd"/>
      <w:r w:rsidRPr="003C40A3">
        <w:rPr>
          <w:rFonts w:ascii="Bahnschrift" w:hAnsi="Bahnschrift" w:cs="Calibri"/>
          <w:sz w:val="24"/>
          <w:szCs w:val="24"/>
          <w:lang w:val="en-GB"/>
        </w:rPr>
        <w:t xml:space="preserve"> = PŘEBYTEK – </w:t>
      </w:r>
      <w:proofErr w:type="spellStart"/>
      <w:r w:rsidRPr="003C40A3">
        <w:rPr>
          <w:rFonts w:ascii="Bahnschrift" w:hAnsi="Bahnschrift" w:cs="Calibri"/>
          <w:sz w:val="24"/>
          <w:szCs w:val="24"/>
          <w:lang w:val="en-GB"/>
        </w:rPr>
        <w:t>špatné</w:t>
      </w:r>
      <w:proofErr w:type="spellEnd"/>
      <w:r w:rsidRPr="003C40A3">
        <w:rPr>
          <w:rFonts w:ascii="Bahnschrift" w:hAnsi="Bahnschrift" w:cs="Calibri"/>
          <w:sz w:val="24"/>
          <w:szCs w:val="24"/>
          <w:lang w:val="en-GB"/>
        </w:rPr>
        <w:t xml:space="preserve"> </w:t>
      </w:r>
      <w:proofErr w:type="spellStart"/>
      <w:r w:rsidRPr="003C40A3">
        <w:rPr>
          <w:rFonts w:ascii="Bahnschrift" w:hAnsi="Bahnschrift" w:cs="Calibri"/>
          <w:sz w:val="24"/>
          <w:szCs w:val="24"/>
          <w:lang w:val="en-GB"/>
        </w:rPr>
        <w:t>zaúčtování</w:t>
      </w:r>
      <w:proofErr w:type="spellEnd"/>
    </w:p>
    <w:p w14:paraId="53B418CD" w14:textId="05B17283" w:rsidR="00B328B1" w:rsidRPr="003C40A3" w:rsidRDefault="00B328B1" w:rsidP="003F3EA7">
      <w:pPr>
        <w:tabs>
          <w:tab w:val="left" w:pos="851"/>
          <w:tab w:val="left" w:pos="5670"/>
          <w:tab w:val="left" w:pos="7655"/>
          <w:tab w:val="left" w:pos="8505"/>
        </w:tabs>
        <w:ind w:left="708"/>
        <w:rPr>
          <w:rFonts w:ascii="Bahnschrift" w:hAnsi="Bahnschrift" w:cs="Calibri"/>
          <w:sz w:val="24"/>
          <w:szCs w:val="24"/>
        </w:rPr>
      </w:pPr>
      <w:r w:rsidRPr="003C40A3">
        <w:rPr>
          <w:rFonts w:ascii="Bahnschrift" w:hAnsi="Bahnschrift" w:cs="Calibri"/>
          <w:sz w:val="24"/>
          <w:szCs w:val="24"/>
          <w:lang w:val="en-GB"/>
        </w:rPr>
        <w:tab/>
      </w:r>
      <w:r w:rsidRPr="003C40A3">
        <w:rPr>
          <w:rFonts w:ascii="Bahnschrift" w:hAnsi="Bahnschrift" w:cs="Calibri"/>
          <w:sz w:val="24"/>
          <w:szCs w:val="24"/>
        </w:rPr>
        <w:t>- jejich zaúčtování ještě do toho roku</w:t>
      </w:r>
    </w:p>
    <w:p w14:paraId="3F284332" w14:textId="07DF10D7" w:rsidR="00B328B1" w:rsidRPr="003C40A3" w:rsidRDefault="00B328B1" w:rsidP="003F3EA7">
      <w:pPr>
        <w:tabs>
          <w:tab w:val="left" w:pos="851"/>
          <w:tab w:val="left" w:pos="5670"/>
          <w:tab w:val="left" w:pos="7655"/>
          <w:tab w:val="left" w:pos="8505"/>
        </w:tabs>
        <w:ind w:left="708"/>
        <w:rPr>
          <w:rFonts w:ascii="Bahnschrift" w:hAnsi="Bahnschrift" w:cs="Calibri"/>
          <w:sz w:val="24"/>
          <w:szCs w:val="24"/>
        </w:rPr>
      </w:pPr>
      <w:r w:rsidRPr="003C40A3">
        <w:rPr>
          <w:rFonts w:ascii="Bahnschrift" w:hAnsi="Bahnschrift" w:cs="Calibri"/>
          <w:b/>
          <w:sz w:val="24"/>
          <w:szCs w:val="24"/>
        </w:rPr>
        <w:t>3. Zjištění viníků</w:t>
      </w:r>
      <w:r w:rsidRPr="003C40A3">
        <w:rPr>
          <w:rFonts w:ascii="Bahnschrift" w:hAnsi="Bahnschrift" w:cs="Calibri"/>
          <w:sz w:val="24"/>
          <w:szCs w:val="24"/>
        </w:rPr>
        <w:t xml:space="preserve"> – náprava, opatření</w:t>
      </w:r>
    </w:p>
    <w:p w14:paraId="06A69D06" w14:textId="291EE646" w:rsidR="00B328B1" w:rsidRPr="003C40A3" w:rsidRDefault="00B328B1" w:rsidP="00B328B1">
      <w:pPr>
        <w:tabs>
          <w:tab w:val="left" w:pos="851"/>
          <w:tab w:val="left" w:pos="5670"/>
          <w:tab w:val="left" w:pos="7655"/>
          <w:tab w:val="left" w:pos="8505"/>
        </w:tabs>
        <w:rPr>
          <w:rFonts w:ascii="Bahnschrift" w:hAnsi="Bahnschrift" w:cs="Calibri"/>
          <w:sz w:val="24"/>
          <w:szCs w:val="24"/>
        </w:rPr>
      </w:pPr>
    </w:p>
    <w:p w14:paraId="7AAD864D" w14:textId="2B1CAE4E" w:rsidR="00E94AE8" w:rsidRPr="00E94AE8" w:rsidRDefault="00B328B1" w:rsidP="00E94AE8">
      <w:pPr>
        <w:pStyle w:val="Odstavecseseznamem"/>
        <w:numPr>
          <w:ilvl w:val="0"/>
          <w:numId w:val="34"/>
        </w:numPr>
        <w:tabs>
          <w:tab w:val="left" w:pos="851"/>
          <w:tab w:val="left" w:pos="5670"/>
          <w:tab w:val="left" w:pos="7655"/>
          <w:tab w:val="left" w:pos="8505"/>
        </w:tabs>
        <w:rPr>
          <w:rFonts w:ascii="Bahnschrift" w:hAnsi="Bahnschrift" w:cs="Calibri"/>
          <w:sz w:val="24"/>
          <w:szCs w:val="24"/>
        </w:rPr>
      </w:pPr>
      <w:r w:rsidRPr="003F3EA7">
        <w:rPr>
          <w:rFonts w:ascii="Bahnschrift" w:hAnsi="Bahnschrift" w:cs="Calibri"/>
          <w:sz w:val="24"/>
          <w:szCs w:val="24"/>
        </w:rPr>
        <w:t xml:space="preserve">inventura zásob se může provádět 4 měsíce do konce roku </w:t>
      </w:r>
      <w:proofErr w:type="gramStart"/>
      <w:r w:rsidRPr="003F3EA7">
        <w:rPr>
          <w:rFonts w:ascii="Bahnschrift" w:hAnsi="Bahnschrift" w:cs="Calibri"/>
          <w:sz w:val="24"/>
          <w:szCs w:val="24"/>
        </w:rPr>
        <w:t>a nebo</w:t>
      </w:r>
      <w:proofErr w:type="gramEnd"/>
      <w:r w:rsidRPr="003F3EA7">
        <w:rPr>
          <w:rFonts w:ascii="Bahnschrift" w:hAnsi="Bahnschrift" w:cs="Calibri"/>
          <w:sz w:val="24"/>
          <w:szCs w:val="24"/>
        </w:rPr>
        <w:t xml:space="preserve"> 2 měsíce po ukončení roku = řádná inventura</w:t>
      </w:r>
    </w:p>
    <w:p w14:paraId="2A9434AB" w14:textId="3535BD1D" w:rsidR="00980EBF" w:rsidRPr="003C40A3" w:rsidRDefault="00980EBF" w:rsidP="00C11804">
      <w:pPr>
        <w:jc w:val="both"/>
        <w:rPr>
          <w:rFonts w:ascii="Bahnschrift" w:hAnsi="Bahnschrift" w:cs="Calibri"/>
          <w:sz w:val="24"/>
          <w:szCs w:val="24"/>
        </w:rPr>
      </w:pPr>
    </w:p>
    <w:p w14:paraId="585D36E9" w14:textId="452E7602" w:rsidR="00C11804" w:rsidRPr="003C40A3" w:rsidRDefault="00C11804" w:rsidP="00C11804">
      <w:pPr>
        <w:jc w:val="both"/>
        <w:rPr>
          <w:rFonts w:ascii="Bahnschrift" w:hAnsi="Bahnschrift" w:cs="Calibri"/>
          <w:b/>
          <w:sz w:val="24"/>
          <w:szCs w:val="24"/>
        </w:rPr>
      </w:pPr>
      <w:r w:rsidRPr="003C40A3">
        <w:rPr>
          <w:rFonts w:ascii="Bahnschrift" w:hAnsi="Bahnschrift" w:cs="Calibri"/>
          <w:b/>
          <w:sz w:val="24"/>
          <w:szCs w:val="24"/>
        </w:rPr>
        <w:t xml:space="preserve">Inventarizační rozdíly: </w:t>
      </w:r>
    </w:p>
    <w:p w14:paraId="041A7799" w14:textId="3975F635" w:rsidR="00C335D6" w:rsidRPr="003C40A3" w:rsidRDefault="00C335D6" w:rsidP="00C335D6">
      <w:pPr>
        <w:jc w:val="both"/>
        <w:rPr>
          <w:rFonts w:ascii="Bahnschrift" w:hAnsi="Bahnschrift" w:cs="Calibri"/>
          <w:sz w:val="24"/>
          <w:szCs w:val="24"/>
        </w:rPr>
      </w:pPr>
      <w:r w:rsidRPr="003C40A3">
        <w:rPr>
          <w:rFonts w:ascii="Bahnschrift" w:hAnsi="Bahnschrift" w:cs="Calibri"/>
          <w:b/>
          <w:sz w:val="24"/>
          <w:szCs w:val="24"/>
        </w:rPr>
        <w:t>Manko</w:t>
      </w:r>
      <w:r w:rsidRPr="003C40A3">
        <w:rPr>
          <w:rFonts w:ascii="Bahnschrift" w:hAnsi="Bahnschrift" w:cs="Calibri"/>
          <w:sz w:val="24"/>
          <w:szCs w:val="24"/>
        </w:rPr>
        <w:t xml:space="preserve"> = skutečný stav je </w:t>
      </w:r>
      <w:r w:rsidRPr="003C40A3">
        <w:rPr>
          <w:rFonts w:ascii="Bahnschrift" w:hAnsi="Bahnschrift" w:cs="Calibri"/>
          <w:b/>
          <w:sz w:val="24"/>
          <w:szCs w:val="24"/>
        </w:rPr>
        <w:t>menš</w:t>
      </w:r>
      <w:r w:rsidRPr="00E94AE8">
        <w:rPr>
          <w:rFonts w:ascii="Bahnschrift" w:hAnsi="Bahnschrift" w:cs="Calibri"/>
          <w:b/>
          <w:bCs/>
          <w:sz w:val="24"/>
          <w:szCs w:val="24"/>
        </w:rPr>
        <w:t>í</w:t>
      </w:r>
      <w:r w:rsidRPr="003C40A3">
        <w:rPr>
          <w:rFonts w:ascii="Bahnschrift" w:hAnsi="Bahnschrift" w:cs="Calibri"/>
          <w:sz w:val="24"/>
          <w:szCs w:val="24"/>
        </w:rPr>
        <w:t xml:space="preserve"> než účetní stav</w:t>
      </w:r>
      <w:r>
        <w:rPr>
          <w:rFonts w:ascii="Bahnschrift" w:hAnsi="Bahnschrift" w:cs="Calibri"/>
          <w:sz w:val="24"/>
          <w:szCs w:val="24"/>
        </w:rPr>
        <w:t>, přičemž rozdíl mezi těmito stavy nelze doložit účetním dokladem nebo prokázat jiným způsobem stanoveným zákonem</w:t>
      </w:r>
    </w:p>
    <w:p w14:paraId="0B10603D" w14:textId="40629335" w:rsidR="00C11804" w:rsidRPr="003C40A3" w:rsidRDefault="00C11804" w:rsidP="00C11804">
      <w:pPr>
        <w:jc w:val="both"/>
        <w:rPr>
          <w:rFonts w:ascii="Bahnschrift" w:hAnsi="Bahnschrift" w:cs="Calibri"/>
          <w:sz w:val="24"/>
          <w:szCs w:val="24"/>
        </w:rPr>
      </w:pPr>
      <w:r w:rsidRPr="003C40A3">
        <w:rPr>
          <w:rFonts w:ascii="Bahnschrift" w:hAnsi="Bahnschrift" w:cs="Calibri"/>
          <w:b/>
          <w:sz w:val="24"/>
          <w:szCs w:val="24"/>
        </w:rPr>
        <w:t>Přebytek</w:t>
      </w:r>
      <w:r w:rsidRPr="003C40A3">
        <w:rPr>
          <w:rFonts w:ascii="Bahnschrift" w:hAnsi="Bahnschrift" w:cs="Calibri"/>
          <w:sz w:val="24"/>
          <w:szCs w:val="24"/>
        </w:rPr>
        <w:t xml:space="preserve"> = skutečný stav je </w:t>
      </w:r>
      <w:r w:rsidRPr="003C40A3">
        <w:rPr>
          <w:rFonts w:ascii="Bahnschrift" w:hAnsi="Bahnschrift" w:cs="Calibri"/>
          <w:b/>
          <w:sz w:val="24"/>
          <w:szCs w:val="24"/>
        </w:rPr>
        <w:t>větší</w:t>
      </w:r>
      <w:r w:rsidRPr="003C40A3">
        <w:rPr>
          <w:rFonts w:ascii="Bahnschrift" w:hAnsi="Bahnschrift" w:cs="Calibri"/>
          <w:sz w:val="24"/>
          <w:szCs w:val="24"/>
        </w:rPr>
        <w:t xml:space="preserve"> než účetní stav</w:t>
      </w:r>
    </w:p>
    <w:p w14:paraId="4F7F43DC" w14:textId="66DB80C8" w:rsidR="00C335D6" w:rsidRDefault="003D7E51" w:rsidP="0098721A">
      <w:pPr>
        <w:tabs>
          <w:tab w:val="left" w:pos="851"/>
          <w:tab w:val="left" w:pos="5670"/>
          <w:tab w:val="left" w:pos="7655"/>
          <w:tab w:val="left" w:pos="8505"/>
        </w:tabs>
        <w:rPr>
          <w:rFonts w:ascii="Bahnschrift" w:hAnsi="Bahnschrift" w:cs="Calibri"/>
          <w:b/>
          <w:sz w:val="24"/>
          <w:szCs w:val="24"/>
        </w:rPr>
      </w:pPr>
      <w:r>
        <w:rPr>
          <w:noProof/>
        </w:rPr>
        <w:drawing>
          <wp:anchor distT="0" distB="0" distL="114300" distR="114300" simplePos="0" relativeHeight="251662336" behindDoc="0" locked="0" layoutInCell="1" allowOverlap="1" wp14:anchorId="40603686" wp14:editId="34585EBD">
            <wp:simplePos x="0" y="0"/>
            <wp:positionH relativeFrom="column">
              <wp:posOffset>-274955</wp:posOffset>
            </wp:positionH>
            <wp:positionV relativeFrom="paragraph">
              <wp:posOffset>1811020</wp:posOffset>
            </wp:positionV>
            <wp:extent cx="6446520" cy="1670685"/>
            <wp:effectExtent l="0" t="0" r="0" b="0"/>
            <wp:wrapTopAndBottom/>
            <wp:docPr id="946682379" name="Obrázek 2"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Náhled obrázku"/>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51724"/>
                    <a:stretch/>
                  </pic:blipFill>
                  <pic:spPr bwMode="auto">
                    <a:xfrm>
                      <a:off x="0" y="0"/>
                      <a:ext cx="6446520" cy="167068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08DF8DBA" wp14:editId="16980403">
            <wp:simplePos x="0" y="0"/>
            <wp:positionH relativeFrom="column">
              <wp:posOffset>-274955</wp:posOffset>
            </wp:positionH>
            <wp:positionV relativeFrom="paragraph">
              <wp:posOffset>212090</wp:posOffset>
            </wp:positionV>
            <wp:extent cx="6446520" cy="1426845"/>
            <wp:effectExtent l="0" t="0" r="0" b="0"/>
            <wp:wrapTopAndBottom/>
            <wp:docPr id="1400096946" name="Obrázek 1"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áhled obrázku"/>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059" t="7143" r="1586" b="52709"/>
                    <a:stretch/>
                  </pic:blipFill>
                  <pic:spPr bwMode="auto">
                    <a:xfrm>
                      <a:off x="0" y="0"/>
                      <a:ext cx="6446520" cy="14268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27F1E794" w14:textId="11FE1D49" w:rsidR="00C335D6" w:rsidRDefault="00C335D6" w:rsidP="0098721A">
      <w:pPr>
        <w:tabs>
          <w:tab w:val="left" w:pos="851"/>
          <w:tab w:val="left" w:pos="5670"/>
          <w:tab w:val="left" w:pos="7655"/>
          <w:tab w:val="left" w:pos="8505"/>
        </w:tabs>
        <w:rPr>
          <w:rFonts w:ascii="Bahnschrift" w:hAnsi="Bahnschrift" w:cs="Calibri"/>
          <w:b/>
          <w:sz w:val="24"/>
          <w:szCs w:val="24"/>
        </w:rPr>
      </w:pPr>
    </w:p>
    <w:p w14:paraId="6D73F172" w14:textId="605B41A3" w:rsidR="002C0378" w:rsidRPr="0098721A" w:rsidRDefault="00B328B1" w:rsidP="0098721A">
      <w:pPr>
        <w:tabs>
          <w:tab w:val="left" w:pos="851"/>
          <w:tab w:val="left" w:pos="5670"/>
          <w:tab w:val="left" w:pos="7655"/>
          <w:tab w:val="left" w:pos="8505"/>
        </w:tabs>
        <w:rPr>
          <w:rFonts w:ascii="Bahnschrift" w:hAnsi="Bahnschrift" w:cs="Calibri"/>
          <w:b/>
          <w:sz w:val="24"/>
          <w:szCs w:val="24"/>
        </w:rPr>
      </w:pPr>
      <w:r w:rsidRPr="003C40A3">
        <w:rPr>
          <w:rFonts w:ascii="Bahnschrift" w:hAnsi="Bahnschrift" w:cs="Calibri"/>
          <w:b/>
          <w:sz w:val="24"/>
          <w:szCs w:val="24"/>
        </w:rPr>
        <w:t>Manko</w:t>
      </w:r>
      <w:r w:rsidR="00C11804" w:rsidRPr="003C40A3">
        <w:rPr>
          <w:rFonts w:ascii="Bahnschrift" w:hAnsi="Bahnschrift" w:cs="Calibri"/>
          <w:b/>
          <w:sz w:val="24"/>
          <w:szCs w:val="24"/>
        </w:rPr>
        <w:t xml:space="preserve">          </w:t>
      </w:r>
      <w:r w:rsidR="00C11804" w:rsidRPr="003C40A3">
        <w:rPr>
          <w:rFonts w:ascii="Bahnschrift" w:hAnsi="Bahnschrift" w:cs="Calibri"/>
          <w:b/>
          <w:sz w:val="24"/>
          <w:szCs w:val="24"/>
        </w:rPr>
        <w:tab/>
      </w:r>
      <w:r w:rsidR="00131688" w:rsidRPr="003C40A3">
        <w:rPr>
          <w:rFonts w:ascii="Bahnschrift" w:hAnsi="Bahnschrift" w:cs="Calibri"/>
          <w:b/>
          <w:sz w:val="24"/>
          <w:szCs w:val="24"/>
        </w:rPr>
        <w:t>549/112</w:t>
      </w:r>
      <w:r w:rsidR="00C665D6">
        <w:rPr>
          <w:rFonts w:ascii="Bahnschrift" w:hAnsi="Bahnschrift" w:cs="Calibri"/>
          <w:b/>
          <w:sz w:val="24"/>
          <w:szCs w:val="24"/>
        </w:rPr>
        <w:t>,132</w:t>
      </w:r>
    </w:p>
    <w:p w14:paraId="581BF71B" w14:textId="3DE4C344" w:rsidR="00C11804" w:rsidRPr="003C40A3" w:rsidRDefault="00C11804" w:rsidP="00C11804">
      <w:pPr>
        <w:jc w:val="both"/>
        <w:rPr>
          <w:rFonts w:ascii="Bahnschrift" w:hAnsi="Bahnschrift" w:cs="Calibri"/>
          <w:b/>
          <w:sz w:val="24"/>
          <w:szCs w:val="24"/>
        </w:rPr>
      </w:pPr>
      <w:r w:rsidRPr="003C40A3">
        <w:rPr>
          <w:rFonts w:ascii="Bahnschrift" w:hAnsi="Bahnschrift" w:cs="Calibri"/>
          <w:b/>
          <w:sz w:val="24"/>
          <w:szCs w:val="24"/>
        </w:rPr>
        <w:t>Přirozený úbytek</w:t>
      </w:r>
      <w:r w:rsidR="00C665D6">
        <w:rPr>
          <w:rFonts w:ascii="Bahnschrift" w:hAnsi="Bahnschrift" w:cs="Calibri"/>
          <w:b/>
          <w:sz w:val="24"/>
          <w:szCs w:val="24"/>
        </w:rPr>
        <w:t xml:space="preserve"> zásob v rámci norem</w:t>
      </w:r>
      <w:r w:rsidRPr="003C40A3">
        <w:rPr>
          <w:rFonts w:ascii="Bahnschrift" w:hAnsi="Bahnschrift" w:cs="Calibri"/>
          <w:b/>
          <w:sz w:val="24"/>
          <w:szCs w:val="24"/>
        </w:rPr>
        <w:tab/>
      </w:r>
      <w:r w:rsidRPr="003C40A3">
        <w:rPr>
          <w:rFonts w:ascii="Bahnschrift" w:hAnsi="Bahnschrift" w:cs="Calibri"/>
          <w:b/>
          <w:sz w:val="24"/>
          <w:szCs w:val="24"/>
        </w:rPr>
        <w:tab/>
      </w:r>
      <w:r w:rsidRPr="003C40A3">
        <w:rPr>
          <w:rFonts w:ascii="Bahnschrift" w:hAnsi="Bahnschrift" w:cs="Calibri"/>
          <w:b/>
          <w:sz w:val="24"/>
          <w:szCs w:val="24"/>
        </w:rPr>
        <w:tab/>
        <w:t>501</w:t>
      </w:r>
      <w:r w:rsidR="00C665D6">
        <w:rPr>
          <w:rFonts w:ascii="Bahnschrift" w:hAnsi="Bahnschrift" w:cs="Calibri"/>
          <w:b/>
          <w:sz w:val="24"/>
          <w:szCs w:val="24"/>
        </w:rPr>
        <w:t>,504</w:t>
      </w:r>
      <w:r w:rsidRPr="003C40A3">
        <w:rPr>
          <w:rFonts w:ascii="Bahnschrift" w:hAnsi="Bahnschrift" w:cs="Calibri"/>
          <w:b/>
          <w:sz w:val="24"/>
          <w:szCs w:val="24"/>
        </w:rPr>
        <w:t>/112,132</w:t>
      </w:r>
    </w:p>
    <w:p w14:paraId="43E39DA7" w14:textId="6C39DB67" w:rsidR="00C11804" w:rsidRPr="003C40A3" w:rsidRDefault="00C11804" w:rsidP="00C11804">
      <w:pPr>
        <w:jc w:val="both"/>
        <w:rPr>
          <w:rFonts w:ascii="Bahnschrift" w:hAnsi="Bahnschrift" w:cs="Calibri"/>
          <w:b/>
          <w:sz w:val="24"/>
          <w:szCs w:val="24"/>
        </w:rPr>
      </w:pPr>
      <w:r w:rsidRPr="003C40A3">
        <w:rPr>
          <w:rFonts w:ascii="Bahnschrift" w:hAnsi="Bahnschrift" w:cs="Calibri"/>
          <w:b/>
          <w:sz w:val="24"/>
          <w:szCs w:val="24"/>
        </w:rPr>
        <w:t>Předpis manka k úhradě zaměstnanci</w:t>
      </w:r>
      <w:r w:rsidRPr="003C40A3">
        <w:rPr>
          <w:rFonts w:ascii="Bahnschrift" w:hAnsi="Bahnschrift" w:cs="Calibri"/>
          <w:b/>
          <w:sz w:val="24"/>
          <w:szCs w:val="24"/>
        </w:rPr>
        <w:tab/>
      </w:r>
      <w:r w:rsidRPr="003C40A3">
        <w:rPr>
          <w:rFonts w:ascii="Bahnschrift" w:hAnsi="Bahnschrift" w:cs="Calibri"/>
          <w:b/>
          <w:sz w:val="24"/>
          <w:szCs w:val="24"/>
        </w:rPr>
        <w:tab/>
      </w:r>
      <w:r w:rsidR="00C665D6">
        <w:rPr>
          <w:rFonts w:ascii="Bahnschrift" w:hAnsi="Bahnschrift" w:cs="Calibri"/>
          <w:b/>
          <w:sz w:val="24"/>
          <w:szCs w:val="24"/>
        </w:rPr>
        <w:tab/>
      </w:r>
      <w:r w:rsidRPr="003C40A3">
        <w:rPr>
          <w:rFonts w:ascii="Bahnschrift" w:hAnsi="Bahnschrift" w:cs="Calibri"/>
          <w:b/>
          <w:sz w:val="24"/>
          <w:szCs w:val="24"/>
        </w:rPr>
        <w:t>335/648</w:t>
      </w:r>
    </w:p>
    <w:p w14:paraId="0E23D727" w14:textId="12853C66" w:rsidR="00C11804" w:rsidRPr="003C40A3" w:rsidRDefault="00C11804" w:rsidP="00C11804">
      <w:pPr>
        <w:jc w:val="both"/>
        <w:rPr>
          <w:rFonts w:ascii="Bahnschrift" w:hAnsi="Bahnschrift" w:cs="Calibri"/>
          <w:b/>
          <w:sz w:val="24"/>
          <w:szCs w:val="24"/>
        </w:rPr>
      </w:pPr>
      <w:r w:rsidRPr="003C40A3">
        <w:rPr>
          <w:rFonts w:ascii="Bahnschrift" w:hAnsi="Bahnschrift" w:cs="Calibri"/>
          <w:b/>
          <w:sz w:val="24"/>
          <w:szCs w:val="24"/>
        </w:rPr>
        <w:t>Úhrada manka od zaměstnance v hotovosti</w:t>
      </w:r>
      <w:r w:rsidRPr="003C40A3">
        <w:rPr>
          <w:rFonts w:ascii="Bahnschrift" w:hAnsi="Bahnschrift" w:cs="Calibri"/>
          <w:b/>
          <w:sz w:val="24"/>
          <w:szCs w:val="24"/>
        </w:rPr>
        <w:tab/>
      </w:r>
      <w:r w:rsidRPr="003C40A3">
        <w:rPr>
          <w:rFonts w:ascii="Bahnschrift" w:hAnsi="Bahnschrift" w:cs="Calibri"/>
          <w:b/>
          <w:sz w:val="24"/>
          <w:szCs w:val="24"/>
        </w:rPr>
        <w:tab/>
        <w:t>211/335</w:t>
      </w:r>
    </w:p>
    <w:p w14:paraId="1001B196" w14:textId="02A2F2B6" w:rsidR="00C11804" w:rsidRDefault="00C11804" w:rsidP="00C11804">
      <w:pPr>
        <w:jc w:val="both"/>
        <w:rPr>
          <w:rFonts w:ascii="Bahnschrift" w:hAnsi="Bahnschrift" w:cs="Calibri"/>
          <w:b/>
          <w:sz w:val="24"/>
          <w:szCs w:val="24"/>
        </w:rPr>
      </w:pPr>
      <w:r w:rsidRPr="003C40A3">
        <w:rPr>
          <w:rFonts w:ascii="Bahnschrift" w:hAnsi="Bahnschrift" w:cs="Calibri"/>
          <w:b/>
          <w:sz w:val="24"/>
          <w:szCs w:val="24"/>
        </w:rPr>
        <w:t>Úhrada manka srážkou ze mzdy</w:t>
      </w:r>
      <w:r w:rsidRPr="003C40A3">
        <w:rPr>
          <w:rFonts w:ascii="Bahnschrift" w:hAnsi="Bahnschrift" w:cs="Calibri"/>
          <w:b/>
          <w:sz w:val="24"/>
          <w:szCs w:val="24"/>
        </w:rPr>
        <w:tab/>
      </w:r>
      <w:r w:rsidRPr="003C40A3">
        <w:rPr>
          <w:rFonts w:ascii="Bahnschrift" w:hAnsi="Bahnschrift" w:cs="Calibri"/>
          <w:b/>
          <w:sz w:val="24"/>
          <w:szCs w:val="24"/>
        </w:rPr>
        <w:tab/>
      </w:r>
      <w:r w:rsidRPr="003C40A3">
        <w:rPr>
          <w:rFonts w:ascii="Bahnschrift" w:hAnsi="Bahnschrift" w:cs="Calibri"/>
          <w:b/>
          <w:sz w:val="24"/>
          <w:szCs w:val="24"/>
        </w:rPr>
        <w:tab/>
      </w:r>
      <w:r w:rsidR="00C665D6">
        <w:rPr>
          <w:rFonts w:ascii="Bahnschrift" w:hAnsi="Bahnschrift" w:cs="Calibri"/>
          <w:b/>
          <w:sz w:val="24"/>
          <w:szCs w:val="24"/>
        </w:rPr>
        <w:tab/>
      </w:r>
      <w:r w:rsidRPr="003C40A3">
        <w:rPr>
          <w:rFonts w:ascii="Bahnschrift" w:hAnsi="Bahnschrift" w:cs="Calibri"/>
          <w:b/>
          <w:sz w:val="24"/>
          <w:szCs w:val="24"/>
        </w:rPr>
        <w:t>331/335</w:t>
      </w:r>
    </w:p>
    <w:p w14:paraId="53AF161A" w14:textId="4BDA2187" w:rsidR="00C665D6" w:rsidRPr="003C40A3" w:rsidRDefault="00C665D6" w:rsidP="00C11804">
      <w:pPr>
        <w:jc w:val="both"/>
        <w:rPr>
          <w:rFonts w:ascii="Bahnschrift" w:hAnsi="Bahnschrift" w:cs="Calibri"/>
          <w:b/>
          <w:sz w:val="24"/>
          <w:szCs w:val="24"/>
        </w:rPr>
      </w:pPr>
      <w:r>
        <w:rPr>
          <w:rFonts w:ascii="Bahnschrift" w:hAnsi="Bahnschrift" w:cs="Calibri"/>
          <w:b/>
          <w:sz w:val="24"/>
          <w:szCs w:val="24"/>
        </w:rPr>
        <w:t>Úhrada manka na účet</w:t>
      </w:r>
      <w:r>
        <w:rPr>
          <w:rFonts w:ascii="Bahnschrift" w:hAnsi="Bahnschrift" w:cs="Calibri"/>
          <w:b/>
          <w:sz w:val="24"/>
          <w:szCs w:val="24"/>
        </w:rPr>
        <w:tab/>
      </w:r>
      <w:r>
        <w:rPr>
          <w:rFonts w:ascii="Bahnschrift" w:hAnsi="Bahnschrift" w:cs="Calibri"/>
          <w:b/>
          <w:sz w:val="24"/>
          <w:szCs w:val="24"/>
        </w:rPr>
        <w:tab/>
      </w:r>
      <w:r>
        <w:rPr>
          <w:rFonts w:ascii="Bahnschrift" w:hAnsi="Bahnschrift" w:cs="Calibri"/>
          <w:b/>
          <w:sz w:val="24"/>
          <w:szCs w:val="24"/>
        </w:rPr>
        <w:tab/>
      </w:r>
      <w:r>
        <w:rPr>
          <w:rFonts w:ascii="Bahnschrift" w:hAnsi="Bahnschrift" w:cs="Calibri"/>
          <w:b/>
          <w:sz w:val="24"/>
          <w:szCs w:val="24"/>
        </w:rPr>
        <w:tab/>
      </w:r>
      <w:r>
        <w:rPr>
          <w:rFonts w:ascii="Bahnschrift" w:hAnsi="Bahnschrift" w:cs="Calibri"/>
          <w:b/>
          <w:sz w:val="24"/>
          <w:szCs w:val="24"/>
        </w:rPr>
        <w:tab/>
      </w:r>
      <w:r w:rsidR="00CD18AC">
        <w:rPr>
          <w:rFonts w:ascii="Bahnschrift" w:hAnsi="Bahnschrift" w:cs="Calibri"/>
          <w:b/>
          <w:sz w:val="24"/>
          <w:szCs w:val="24"/>
        </w:rPr>
        <w:t>221/335</w:t>
      </w:r>
    </w:p>
    <w:p w14:paraId="4E591A5D" w14:textId="77777777" w:rsidR="0050342D" w:rsidRDefault="0050342D" w:rsidP="0050342D">
      <w:pPr>
        <w:tabs>
          <w:tab w:val="left" w:pos="5670"/>
          <w:tab w:val="left" w:pos="7371"/>
          <w:tab w:val="left" w:pos="8222"/>
        </w:tabs>
        <w:rPr>
          <w:rFonts w:ascii="Bahnschrift" w:hAnsi="Bahnschrift" w:cs="Calibri"/>
          <w:sz w:val="24"/>
          <w:szCs w:val="24"/>
        </w:rPr>
      </w:pPr>
    </w:p>
    <w:p w14:paraId="4FF6EAE5" w14:textId="77777777" w:rsidR="003D7E51" w:rsidRDefault="003D7E51" w:rsidP="0050342D">
      <w:pPr>
        <w:tabs>
          <w:tab w:val="left" w:pos="5670"/>
          <w:tab w:val="left" w:pos="7371"/>
          <w:tab w:val="left" w:pos="8222"/>
        </w:tabs>
        <w:rPr>
          <w:rFonts w:ascii="Bahnschrift" w:hAnsi="Bahnschrift" w:cs="Calibri"/>
          <w:sz w:val="24"/>
          <w:szCs w:val="24"/>
        </w:rPr>
      </w:pPr>
    </w:p>
    <w:p w14:paraId="24EA80D0" w14:textId="77777777" w:rsidR="003D7E51" w:rsidRDefault="003D7E51" w:rsidP="0050342D">
      <w:pPr>
        <w:tabs>
          <w:tab w:val="left" w:pos="5670"/>
          <w:tab w:val="left" w:pos="7371"/>
          <w:tab w:val="left" w:pos="8222"/>
        </w:tabs>
        <w:rPr>
          <w:rFonts w:ascii="Bahnschrift" w:hAnsi="Bahnschrift" w:cs="Calibri"/>
          <w:sz w:val="24"/>
          <w:szCs w:val="24"/>
        </w:rPr>
      </w:pPr>
    </w:p>
    <w:p w14:paraId="71405670" w14:textId="693C6E1C" w:rsidR="00506E5F" w:rsidRPr="0050342D" w:rsidRDefault="00506E5F" w:rsidP="0050342D">
      <w:pPr>
        <w:tabs>
          <w:tab w:val="left" w:pos="5670"/>
          <w:tab w:val="left" w:pos="7371"/>
          <w:tab w:val="left" w:pos="8222"/>
        </w:tabs>
        <w:rPr>
          <w:rFonts w:ascii="Bahnschrift" w:hAnsi="Bahnschrift" w:cs="Calibri"/>
          <w:sz w:val="24"/>
          <w:szCs w:val="24"/>
        </w:rPr>
      </w:pPr>
      <w:r w:rsidRPr="0050342D">
        <w:rPr>
          <w:rFonts w:ascii="Bahnschrift" w:hAnsi="Bahnschrift" w:cs="Calibri"/>
          <w:b/>
          <w:sz w:val="24"/>
          <w:szCs w:val="24"/>
        </w:rPr>
        <w:lastRenderedPageBreak/>
        <w:t>Daňově uznatelné náklady na škody</w:t>
      </w:r>
    </w:p>
    <w:p w14:paraId="4C4103BE" w14:textId="77777777" w:rsidR="00506E5F" w:rsidRPr="003C40A3" w:rsidRDefault="00506E5F" w:rsidP="00506E5F">
      <w:pPr>
        <w:pStyle w:val="Odstavecseseznamem"/>
        <w:numPr>
          <w:ilvl w:val="1"/>
          <w:numId w:val="11"/>
        </w:numPr>
        <w:tabs>
          <w:tab w:val="left" w:pos="5670"/>
          <w:tab w:val="left" w:pos="7371"/>
          <w:tab w:val="left" w:pos="8222"/>
        </w:tabs>
        <w:ind w:left="993" w:hanging="284"/>
        <w:rPr>
          <w:rFonts w:ascii="Bahnschrift" w:hAnsi="Bahnschrift" w:cs="Calibri"/>
          <w:sz w:val="24"/>
          <w:szCs w:val="24"/>
        </w:rPr>
      </w:pPr>
      <w:r w:rsidRPr="003C40A3">
        <w:rPr>
          <w:rFonts w:ascii="Bahnschrift" w:hAnsi="Bahnschrift" w:cs="Calibri"/>
          <w:sz w:val="24"/>
          <w:szCs w:val="24"/>
        </w:rPr>
        <w:t>škoda pouze do výše náhrady</w:t>
      </w:r>
    </w:p>
    <w:p w14:paraId="75397001" w14:textId="77777777" w:rsidR="00506E5F" w:rsidRPr="003C40A3" w:rsidRDefault="00506E5F" w:rsidP="00506E5F">
      <w:pPr>
        <w:pStyle w:val="Odstavecseseznamem"/>
        <w:numPr>
          <w:ilvl w:val="1"/>
          <w:numId w:val="11"/>
        </w:numPr>
        <w:tabs>
          <w:tab w:val="left" w:pos="5670"/>
          <w:tab w:val="left" w:pos="7371"/>
          <w:tab w:val="left" w:pos="8222"/>
        </w:tabs>
        <w:ind w:left="993" w:hanging="284"/>
        <w:rPr>
          <w:rFonts w:ascii="Bahnschrift" w:hAnsi="Bahnschrift" w:cs="Calibri"/>
          <w:sz w:val="24"/>
          <w:szCs w:val="24"/>
        </w:rPr>
      </w:pPr>
      <w:r w:rsidRPr="003C40A3">
        <w:rPr>
          <w:rFonts w:ascii="Bahnschrift" w:hAnsi="Bahnschrift" w:cs="Calibri"/>
          <w:sz w:val="24"/>
          <w:szCs w:val="24"/>
        </w:rPr>
        <w:t>škoda, která vznikne živelnou pohromou (zákonem dané); např.: zemětřesení, sesuvy půdy, vichřice, …</w:t>
      </w:r>
    </w:p>
    <w:p w14:paraId="378ACA5A" w14:textId="77777777" w:rsidR="00506E5F" w:rsidRPr="003C40A3" w:rsidRDefault="00506E5F" w:rsidP="00506E5F">
      <w:pPr>
        <w:pStyle w:val="Odstavecseseznamem"/>
        <w:numPr>
          <w:ilvl w:val="1"/>
          <w:numId w:val="11"/>
        </w:numPr>
        <w:tabs>
          <w:tab w:val="left" w:pos="5670"/>
          <w:tab w:val="left" w:pos="7371"/>
          <w:tab w:val="left" w:pos="8222"/>
        </w:tabs>
        <w:ind w:left="993" w:hanging="284"/>
        <w:rPr>
          <w:rFonts w:ascii="Bahnschrift" w:hAnsi="Bahnschrift" w:cs="Calibri"/>
          <w:sz w:val="24"/>
          <w:szCs w:val="24"/>
        </w:rPr>
      </w:pPr>
      <w:r w:rsidRPr="003C40A3">
        <w:rPr>
          <w:rFonts w:ascii="Bahnschrift" w:hAnsi="Bahnschrift" w:cs="Calibri"/>
          <w:sz w:val="24"/>
          <w:szCs w:val="24"/>
        </w:rPr>
        <w:t xml:space="preserve">loupež </w:t>
      </w:r>
      <w:r w:rsidRPr="003C40A3">
        <w:rPr>
          <w:rFonts w:ascii="Bahnschrift" w:hAnsi="Bahnschrift" w:cs="Calibri"/>
          <w:sz w:val="24"/>
          <w:szCs w:val="24"/>
        </w:rPr>
        <w:sym w:font="Symbol" w:char="F0AE"/>
      </w:r>
      <w:r w:rsidRPr="003C40A3">
        <w:rPr>
          <w:rFonts w:ascii="Bahnschrift" w:hAnsi="Bahnschrift" w:cs="Calibri"/>
          <w:sz w:val="24"/>
          <w:szCs w:val="24"/>
        </w:rPr>
        <w:t xml:space="preserve"> potvrzení od policie, že je pachatel neznámý</w:t>
      </w:r>
    </w:p>
    <w:p w14:paraId="6281BF6D" w14:textId="77777777" w:rsidR="00506E5F" w:rsidRPr="003C40A3" w:rsidRDefault="00506E5F" w:rsidP="00506E5F">
      <w:pPr>
        <w:tabs>
          <w:tab w:val="left" w:pos="5670"/>
          <w:tab w:val="left" w:pos="7371"/>
          <w:tab w:val="left" w:pos="8222"/>
        </w:tabs>
        <w:rPr>
          <w:rFonts w:ascii="Bahnschrift" w:hAnsi="Bahnschrift" w:cs="Calibri"/>
          <w:sz w:val="24"/>
          <w:szCs w:val="24"/>
          <w:u w:val="single"/>
        </w:rPr>
      </w:pPr>
      <w:r w:rsidRPr="003C40A3">
        <w:rPr>
          <w:rFonts w:ascii="Bahnschrift" w:hAnsi="Bahnschrift" w:cs="Calibri"/>
          <w:b/>
          <w:sz w:val="24"/>
          <w:szCs w:val="24"/>
          <w:u w:val="single"/>
        </w:rPr>
        <w:t>Příklad:</w:t>
      </w:r>
    </w:p>
    <w:p w14:paraId="2699A58C" w14:textId="77777777" w:rsidR="00506E5F" w:rsidRPr="003C40A3" w:rsidRDefault="00506E5F" w:rsidP="00506E5F">
      <w:pPr>
        <w:tabs>
          <w:tab w:val="left" w:pos="5670"/>
          <w:tab w:val="left" w:pos="7371"/>
          <w:tab w:val="left" w:pos="8222"/>
        </w:tabs>
        <w:rPr>
          <w:rFonts w:ascii="Bahnschrift" w:hAnsi="Bahnschrift" w:cs="Calibri"/>
          <w:sz w:val="24"/>
          <w:szCs w:val="24"/>
        </w:rPr>
      </w:pPr>
      <w:r w:rsidRPr="003C40A3">
        <w:rPr>
          <w:rFonts w:ascii="Bahnschrift" w:hAnsi="Bahnschrift" w:cs="Calibri"/>
          <w:sz w:val="24"/>
          <w:szCs w:val="24"/>
        </w:rPr>
        <w:t>1. Odhadnutá škoda</w:t>
      </w:r>
      <w:r w:rsidRPr="003C40A3">
        <w:rPr>
          <w:rFonts w:ascii="Bahnschrift" w:hAnsi="Bahnschrift" w:cs="Calibri"/>
          <w:sz w:val="24"/>
          <w:szCs w:val="24"/>
        </w:rPr>
        <w:tab/>
        <w:t>150 000</w:t>
      </w:r>
      <w:r w:rsidRPr="003C40A3">
        <w:rPr>
          <w:rFonts w:ascii="Bahnschrift" w:hAnsi="Bahnschrift" w:cs="Calibri"/>
          <w:sz w:val="24"/>
          <w:szCs w:val="24"/>
        </w:rPr>
        <w:tab/>
        <w:t>388</w:t>
      </w:r>
      <w:r w:rsidRPr="003C40A3">
        <w:rPr>
          <w:rFonts w:ascii="Bahnschrift" w:hAnsi="Bahnschrift" w:cs="Calibri"/>
          <w:sz w:val="24"/>
          <w:szCs w:val="24"/>
        </w:rPr>
        <w:tab/>
        <w:t>648</w:t>
      </w:r>
    </w:p>
    <w:p w14:paraId="6F70A361" w14:textId="77777777" w:rsidR="00506E5F" w:rsidRPr="003C40A3" w:rsidRDefault="00506E5F" w:rsidP="00506E5F">
      <w:pPr>
        <w:tabs>
          <w:tab w:val="left" w:pos="5670"/>
          <w:tab w:val="left" w:pos="7371"/>
          <w:tab w:val="left" w:pos="8222"/>
        </w:tabs>
        <w:rPr>
          <w:rFonts w:ascii="Bahnschrift" w:hAnsi="Bahnschrift" w:cs="Calibri"/>
          <w:sz w:val="24"/>
          <w:szCs w:val="24"/>
        </w:rPr>
      </w:pPr>
      <w:r w:rsidRPr="003C40A3">
        <w:rPr>
          <w:rFonts w:ascii="Bahnschrift" w:hAnsi="Bahnschrift" w:cs="Calibri"/>
          <w:sz w:val="24"/>
          <w:szCs w:val="24"/>
        </w:rPr>
        <w:t>2. Úhrada od pojišťovny</w:t>
      </w:r>
      <w:r w:rsidRPr="003C40A3">
        <w:rPr>
          <w:rFonts w:ascii="Bahnschrift" w:hAnsi="Bahnschrift" w:cs="Calibri"/>
          <w:sz w:val="24"/>
          <w:szCs w:val="24"/>
        </w:rPr>
        <w:tab/>
        <w:t>120 000</w:t>
      </w:r>
      <w:r w:rsidRPr="003C40A3">
        <w:rPr>
          <w:rFonts w:ascii="Bahnschrift" w:hAnsi="Bahnschrift" w:cs="Calibri"/>
          <w:sz w:val="24"/>
          <w:szCs w:val="24"/>
        </w:rPr>
        <w:tab/>
        <w:t>221</w:t>
      </w:r>
      <w:r w:rsidRPr="003C40A3">
        <w:rPr>
          <w:rFonts w:ascii="Bahnschrift" w:hAnsi="Bahnschrift" w:cs="Calibri"/>
          <w:sz w:val="24"/>
          <w:szCs w:val="24"/>
        </w:rPr>
        <w:tab/>
        <w:t>388</w:t>
      </w:r>
    </w:p>
    <w:p w14:paraId="4F38B0EE" w14:textId="0657B04B" w:rsidR="00506E5F" w:rsidRPr="003C40A3" w:rsidRDefault="00506E5F" w:rsidP="00506E5F">
      <w:pPr>
        <w:tabs>
          <w:tab w:val="left" w:pos="5670"/>
          <w:tab w:val="left" w:pos="7371"/>
          <w:tab w:val="left" w:pos="8222"/>
        </w:tabs>
        <w:rPr>
          <w:rFonts w:ascii="Bahnschrift" w:hAnsi="Bahnschrift" w:cs="Calibri"/>
          <w:sz w:val="24"/>
          <w:szCs w:val="24"/>
        </w:rPr>
      </w:pPr>
      <w:r w:rsidRPr="003C40A3">
        <w:rPr>
          <w:rFonts w:ascii="Bahnschrift" w:hAnsi="Bahnschrift" w:cs="Calibri"/>
          <w:sz w:val="24"/>
          <w:szCs w:val="24"/>
        </w:rPr>
        <w:t>3. Rozdíl škody</w:t>
      </w:r>
      <w:r w:rsidRPr="003C40A3">
        <w:rPr>
          <w:rFonts w:ascii="Bahnschrift" w:hAnsi="Bahnschrift" w:cs="Calibri"/>
          <w:sz w:val="24"/>
          <w:szCs w:val="24"/>
        </w:rPr>
        <w:tab/>
        <w:t xml:space="preserve"> 30 000</w:t>
      </w:r>
      <w:r w:rsidRPr="003C40A3">
        <w:rPr>
          <w:rFonts w:ascii="Bahnschrift" w:hAnsi="Bahnschrift" w:cs="Calibri"/>
          <w:sz w:val="24"/>
          <w:szCs w:val="24"/>
        </w:rPr>
        <w:tab/>
        <w:t>648</w:t>
      </w:r>
      <w:r w:rsidRPr="003C40A3">
        <w:rPr>
          <w:rFonts w:ascii="Bahnschrift" w:hAnsi="Bahnschrift" w:cs="Calibri"/>
          <w:sz w:val="24"/>
          <w:szCs w:val="24"/>
        </w:rPr>
        <w:tab/>
        <w:t>388</w:t>
      </w:r>
    </w:p>
    <w:p w14:paraId="4CE87B7E" w14:textId="77777777" w:rsidR="00506E5F" w:rsidRPr="003C40A3" w:rsidRDefault="00506E5F" w:rsidP="00506E5F">
      <w:pPr>
        <w:tabs>
          <w:tab w:val="left" w:pos="5670"/>
          <w:tab w:val="left" w:pos="7371"/>
          <w:tab w:val="left" w:pos="8222"/>
        </w:tabs>
        <w:rPr>
          <w:rFonts w:ascii="Bahnschrift" w:hAnsi="Bahnschrift" w:cs="Calibri"/>
          <w:sz w:val="24"/>
          <w:szCs w:val="24"/>
        </w:rPr>
      </w:pPr>
    </w:p>
    <w:p w14:paraId="1ED4C6B2" w14:textId="381F184A" w:rsidR="0050342D" w:rsidRDefault="0050342D" w:rsidP="00506E5F">
      <w:pPr>
        <w:tabs>
          <w:tab w:val="left" w:pos="5670"/>
          <w:tab w:val="left" w:pos="7371"/>
          <w:tab w:val="left" w:pos="8222"/>
        </w:tabs>
        <w:rPr>
          <w:rFonts w:ascii="Bahnschrift" w:hAnsi="Bahnschrift" w:cs="Calibri"/>
          <w:b/>
          <w:sz w:val="24"/>
          <w:szCs w:val="24"/>
        </w:rPr>
      </w:pPr>
      <w:r>
        <w:rPr>
          <w:rFonts w:ascii="Bahnschrift" w:hAnsi="Bahnschrift" w:cs="Calibri"/>
          <w:b/>
          <w:sz w:val="24"/>
          <w:szCs w:val="24"/>
        </w:rPr>
        <w:t>Přebytky</w:t>
      </w:r>
    </w:p>
    <w:p w14:paraId="6A8EB60E" w14:textId="658742E0" w:rsidR="0050342D" w:rsidRPr="0050342D" w:rsidRDefault="0050342D" w:rsidP="0050342D">
      <w:pPr>
        <w:pStyle w:val="Odstavecseseznamem"/>
        <w:numPr>
          <w:ilvl w:val="0"/>
          <w:numId w:val="34"/>
        </w:numPr>
        <w:tabs>
          <w:tab w:val="left" w:pos="5670"/>
          <w:tab w:val="left" w:pos="7371"/>
          <w:tab w:val="left" w:pos="8222"/>
        </w:tabs>
        <w:rPr>
          <w:rFonts w:ascii="Bahnschrift" w:hAnsi="Bahnschrift" w:cs="Calibri"/>
          <w:b/>
          <w:sz w:val="24"/>
          <w:szCs w:val="24"/>
        </w:rPr>
      </w:pPr>
      <w:r>
        <w:rPr>
          <w:rFonts w:ascii="Bahnschrift" w:hAnsi="Bahnschrift" w:cs="Calibri"/>
          <w:bCs/>
          <w:sz w:val="24"/>
          <w:szCs w:val="24"/>
        </w:rPr>
        <w:t>představují zásoby, které sice ve skladu jsou, ale nebyly zaúčtovány do příjmu, proto se účtují jako provozní výnosy: 112</w:t>
      </w:r>
      <w:r w:rsidR="00F7242B">
        <w:rPr>
          <w:rFonts w:ascii="Bahnschrift" w:hAnsi="Bahnschrift" w:cs="Calibri"/>
          <w:bCs/>
          <w:sz w:val="24"/>
          <w:szCs w:val="24"/>
        </w:rPr>
        <w:t>,132</w:t>
      </w:r>
      <w:r>
        <w:rPr>
          <w:rFonts w:ascii="Bahnschrift" w:hAnsi="Bahnschrift" w:cs="Calibri"/>
          <w:bCs/>
          <w:sz w:val="24"/>
          <w:szCs w:val="24"/>
        </w:rPr>
        <w:t>/648</w:t>
      </w:r>
    </w:p>
    <w:p w14:paraId="4C564C0A" w14:textId="1361B561" w:rsidR="0050342D" w:rsidRPr="0050342D" w:rsidRDefault="0050342D" w:rsidP="0050342D">
      <w:pPr>
        <w:pStyle w:val="Odstavecseseznamem"/>
        <w:numPr>
          <w:ilvl w:val="0"/>
          <w:numId w:val="34"/>
        </w:numPr>
        <w:tabs>
          <w:tab w:val="left" w:pos="5670"/>
          <w:tab w:val="left" w:pos="7371"/>
          <w:tab w:val="left" w:pos="8222"/>
        </w:tabs>
        <w:rPr>
          <w:rFonts w:ascii="Bahnschrift" w:hAnsi="Bahnschrift" w:cs="Calibri"/>
          <w:b/>
          <w:sz w:val="24"/>
          <w:szCs w:val="24"/>
        </w:rPr>
      </w:pPr>
      <w:r>
        <w:rPr>
          <w:rFonts w:ascii="Bahnschrift" w:hAnsi="Bahnschrift" w:cs="Calibri"/>
          <w:bCs/>
          <w:sz w:val="24"/>
          <w:szCs w:val="24"/>
        </w:rPr>
        <w:t>pokud však došlo k přebytku zásob chybami při účtování, potom se přebytek zaúčtuje: 112/501</w:t>
      </w:r>
    </w:p>
    <w:p w14:paraId="5ADF9312" w14:textId="4D1517C8" w:rsidR="0050342D" w:rsidRDefault="0050342D" w:rsidP="00506E5F">
      <w:pPr>
        <w:tabs>
          <w:tab w:val="left" w:pos="5670"/>
          <w:tab w:val="left" w:pos="7371"/>
          <w:tab w:val="left" w:pos="8222"/>
        </w:tabs>
        <w:rPr>
          <w:rFonts w:ascii="Bahnschrift" w:hAnsi="Bahnschrift" w:cs="Calibri"/>
          <w:b/>
          <w:sz w:val="24"/>
          <w:szCs w:val="24"/>
        </w:rPr>
      </w:pPr>
    </w:p>
    <w:p w14:paraId="68478880" w14:textId="26780728" w:rsidR="00F7242B" w:rsidRDefault="00E94AE8" w:rsidP="00506E5F">
      <w:pPr>
        <w:tabs>
          <w:tab w:val="left" w:pos="5670"/>
          <w:tab w:val="left" w:pos="7371"/>
          <w:tab w:val="left" w:pos="8222"/>
        </w:tabs>
        <w:rPr>
          <w:rFonts w:ascii="Bahnschrift" w:hAnsi="Bahnschrift" w:cs="Calibri"/>
          <w:b/>
          <w:sz w:val="24"/>
          <w:szCs w:val="24"/>
        </w:rPr>
      </w:pPr>
      <w:r>
        <w:rPr>
          <w:noProof/>
        </w:rPr>
        <w:drawing>
          <wp:anchor distT="0" distB="0" distL="114300" distR="114300" simplePos="0" relativeHeight="251655680" behindDoc="0" locked="0" layoutInCell="1" allowOverlap="1" wp14:anchorId="7C0F749C" wp14:editId="5918849C">
            <wp:simplePos x="0" y="0"/>
            <wp:positionH relativeFrom="column">
              <wp:posOffset>-335915</wp:posOffset>
            </wp:positionH>
            <wp:positionV relativeFrom="paragraph">
              <wp:posOffset>292735</wp:posOffset>
            </wp:positionV>
            <wp:extent cx="6457950" cy="4160520"/>
            <wp:effectExtent l="0" t="0" r="0" b="0"/>
            <wp:wrapTopAndBottom/>
            <wp:docPr id="1263113656" name="Obrázek 3"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áhled obrázku"/>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457950" cy="41605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FF62ED" w14:textId="77777777" w:rsidR="00F7242B" w:rsidRDefault="00F7242B" w:rsidP="00506E5F">
      <w:pPr>
        <w:tabs>
          <w:tab w:val="left" w:pos="5670"/>
          <w:tab w:val="left" w:pos="7371"/>
          <w:tab w:val="left" w:pos="8222"/>
        </w:tabs>
        <w:rPr>
          <w:rFonts w:ascii="Bahnschrift" w:hAnsi="Bahnschrift" w:cs="Calibri"/>
          <w:b/>
          <w:sz w:val="24"/>
          <w:szCs w:val="24"/>
        </w:rPr>
      </w:pPr>
    </w:p>
    <w:p w14:paraId="47262490" w14:textId="77777777" w:rsidR="00F7242B" w:rsidRDefault="00F7242B" w:rsidP="00506E5F">
      <w:pPr>
        <w:tabs>
          <w:tab w:val="left" w:pos="5670"/>
          <w:tab w:val="left" w:pos="7371"/>
          <w:tab w:val="left" w:pos="8222"/>
        </w:tabs>
        <w:rPr>
          <w:rFonts w:ascii="Bahnschrift" w:hAnsi="Bahnschrift" w:cs="Calibri"/>
          <w:b/>
          <w:sz w:val="24"/>
          <w:szCs w:val="24"/>
        </w:rPr>
      </w:pPr>
    </w:p>
    <w:p w14:paraId="7463645B" w14:textId="77777777" w:rsidR="00F7242B" w:rsidRDefault="00F7242B" w:rsidP="00506E5F">
      <w:pPr>
        <w:tabs>
          <w:tab w:val="left" w:pos="5670"/>
          <w:tab w:val="left" w:pos="7371"/>
          <w:tab w:val="left" w:pos="8222"/>
        </w:tabs>
        <w:rPr>
          <w:rFonts w:ascii="Bahnschrift" w:hAnsi="Bahnschrift" w:cs="Calibri"/>
          <w:b/>
          <w:sz w:val="24"/>
          <w:szCs w:val="24"/>
        </w:rPr>
      </w:pPr>
    </w:p>
    <w:p w14:paraId="437AFDA0" w14:textId="77777777" w:rsidR="00F7242B" w:rsidRDefault="00F7242B" w:rsidP="00506E5F">
      <w:pPr>
        <w:tabs>
          <w:tab w:val="left" w:pos="5670"/>
          <w:tab w:val="left" w:pos="7371"/>
          <w:tab w:val="left" w:pos="8222"/>
        </w:tabs>
        <w:rPr>
          <w:rFonts w:ascii="Bahnschrift" w:hAnsi="Bahnschrift" w:cs="Calibri"/>
          <w:b/>
          <w:sz w:val="24"/>
          <w:szCs w:val="24"/>
        </w:rPr>
      </w:pPr>
    </w:p>
    <w:p w14:paraId="7B49755F" w14:textId="77777777" w:rsidR="00F7242B" w:rsidRDefault="00F7242B" w:rsidP="00506E5F">
      <w:pPr>
        <w:tabs>
          <w:tab w:val="left" w:pos="5670"/>
          <w:tab w:val="left" w:pos="7371"/>
          <w:tab w:val="left" w:pos="8222"/>
        </w:tabs>
        <w:rPr>
          <w:rFonts w:ascii="Bahnschrift" w:hAnsi="Bahnschrift" w:cs="Calibri"/>
          <w:b/>
          <w:sz w:val="24"/>
          <w:szCs w:val="24"/>
        </w:rPr>
      </w:pPr>
    </w:p>
    <w:p w14:paraId="5200076E" w14:textId="77777777" w:rsidR="00F7242B" w:rsidRDefault="00F7242B" w:rsidP="00506E5F">
      <w:pPr>
        <w:tabs>
          <w:tab w:val="left" w:pos="5670"/>
          <w:tab w:val="left" w:pos="7371"/>
          <w:tab w:val="left" w:pos="8222"/>
        </w:tabs>
        <w:rPr>
          <w:rFonts w:ascii="Bahnschrift" w:hAnsi="Bahnschrift" w:cs="Calibri"/>
          <w:b/>
          <w:sz w:val="24"/>
          <w:szCs w:val="24"/>
        </w:rPr>
      </w:pPr>
    </w:p>
    <w:p w14:paraId="3D672425" w14:textId="77777777" w:rsidR="00E06DFD" w:rsidRDefault="00E06DFD" w:rsidP="00506E5F">
      <w:pPr>
        <w:tabs>
          <w:tab w:val="left" w:pos="5670"/>
          <w:tab w:val="left" w:pos="7371"/>
          <w:tab w:val="left" w:pos="8222"/>
        </w:tabs>
        <w:rPr>
          <w:rFonts w:ascii="Bahnschrift" w:hAnsi="Bahnschrift" w:cs="Calibri"/>
          <w:b/>
          <w:sz w:val="24"/>
          <w:szCs w:val="24"/>
        </w:rPr>
      </w:pPr>
    </w:p>
    <w:p w14:paraId="72456BC0" w14:textId="77777777" w:rsidR="00F7242B" w:rsidRDefault="00F7242B" w:rsidP="00506E5F">
      <w:pPr>
        <w:tabs>
          <w:tab w:val="left" w:pos="5670"/>
          <w:tab w:val="left" w:pos="7371"/>
          <w:tab w:val="left" w:pos="8222"/>
        </w:tabs>
        <w:rPr>
          <w:rFonts w:ascii="Bahnschrift" w:hAnsi="Bahnschrift" w:cs="Calibri"/>
          <w:b/>
          <w:sz w:val="24"/>
          <w:szCs w:val="24"/>
        </w:rPr>
      </w:pPr>
    </w:p>
    <w:p w14:paraId="0DD6733C" w14:textId="6629F268" w:rsidR="00506E5F" w:rsidRDefault="00506E5F" w:rsidP="00506E5F">
      <w:pPr>
        <w:tabs>
          <w:tab w:val="left" w:pos="5670"/>
          <w:tab w:val="left" w:pos="7371"/>
          <w:tab w:val="left" w:pos="8222"/>
        </w:tabs>
        <w:rPr>
          <w:rFonts w:ascii="Bahnschrift" w:hAnsi="Bahnschrift" w:cs="Calibri"/>
          <w:b/>
          <w:sz w:val="24"/>
          <w:szCs w:val="24"/>
        </w:rPr>
      </w:pPr>
      <w:r w:rsidRPr="003C40A3">
        <w:rPr>
          <w:rFonts w:ascii="Bahnschrift" w:hAnsi="Bahnschrift" w:cs="Calibri"/>
          <w:b/>
          <w:sz w:val="24"/>
          <w:szCs w:val="24"/>
        </w:rPr>
        <w:lastRenderedPageBreak/>
        <w:t>Oceňování zásob při inventarizaci</w:t>
      </w:r>
    </w:p>
    <w:p w14:paraId="25FE375E" w14:textId="2A7D2F19" w:rsidR="00F7242B" w:rsidRPr="00F7242B" w:rsidRDefault="00F7242B" w:rsidP="00F7242B">
      <w:pPr>
        <w:pStyle w:val="Odstavecseseznamem"/>
        <w:numPr>
          <w:ilvl w:val="0"/>
          <w:numId w:val="35"/>
        </w:numPr>
        <w:tabs>
          <w:tab w:val="left" w:pos="5670"/>
          <w:tab w:val="left" w:pos="7371"/>
          <w:tab w:val="left" w:pos="8222"/>
        </w:tabs>
        <w:rPr>
          <w:rFonts w:ascii="Bahnschrift" w:hAnsi="Bahnschrift" w:cs="Calibri"/>
          <w:b/>
          <w:sz w:val="24"/>
          <w:szCs w:val="24"/>
        </w:rPr>
      </w:pPr>
      <w:r>
        <w:rPr>
          <w:rFonts w:ascii="Bahnschrift" w:hAnsi="Bahnschrift" w:cs="Calibri"/>
          <w:bCs/>
          <w:sz w:val="24"/>
          <w:szCs w:val="24"/>
        </w:rPr>
        <w:t xml:space="preserve">při inventarizaci se </w:t>
      </w:r>
      <w:r w:rsidR="00A0290A">
        <w:rPr>
          <w:rFonts w:ascii="Bahnschrift" w:hAnsi="Bahnschrift" w:cs="Calibri"/>
          <w:bCs/>
          <w:sz w:val="24"/>
          <w:szCs w:val="24"/>
        </w:rPr>
        <w:t xml:space="preserve">také </w:t>
      </w:r>
      <w:r>
        <w:rPr>
          <w:rFonts w:ascii="Bahnschrift" w:hAnsi="Bahnschrift" w:cs="Calibri"/>
          <w:bCs/>
          <w:sz w:val="24"/>
          <w:szCs w:val="24"/>
        </w:rPr>
        <w:t>porovnává reálná hodnota zásob (</w:t>
      </w:r>
      <w:r w:rsidR="00E41328">
        <w:rPr>
          <w:rFonts w:ascii="Bahnschrift" w:hAnsi="Bahnschrift" w:cs="Calibri"/>
          <w:bCs/>
          <w:sz w:val="24"/>
          <w:szCs w:val="24"/>
        </w:rPr>
        <w:t xml:space="preserve">tj. </w:t>
      </w:r>
      <w:r>
        <w:rPr>
          <w:rFonts w:ascii="Bahnschrift" w:hAnsi="Bahnschrift" w:cs="Calibri"/>
          <w:bCs/>
          <w:sz w:val="24"/>
          <w:szCs w:val="24"/>
        </w:rPr>
        <w:t>prodejní cena snížená o náklady spojené s prodejem) s jejich oceněním v účetnictví,</w:t>
      </w:r>
      <w:r w:rsidR="00A0290A">
        <w:rPr>
          <w:rFonts w:ascii="Bahnschrift" w:hAnsi="Bahnschrift" w:cs="Calibri"/>
          <w:bCs/>
          <w:sz w:val="24"/>
          <w:szCs w:val="24"/>
        </w:rPr>
        <w:t xml:space="preserve"> </w:t>
      </w:r>
      <w:r>
        <w:rPr>
          <w:rFonts w:ascii="Bahnschrift" w:hAnsi="Bahnschrift" w:cs="Calibri"/>
          <w:bCs/>
          <w:sz w:val="24"/>
          <w:szCs w:val="24"/>
        </w:rPr>
        <w:t>mohou nastat tyto</w:t>
      </w:r>
      <w:r w:rsidR="00A0290A">
        <w:rPr>
          <w:rFonts w:ascii="Bahnschrift" w:hAnsi="Bahnschrift" w:cs="Calibri"/>
          <w:bCs/>
          <w:sz w:val="24"/>
          <w:szCs w:val="24"/>
        </w:rPr>
        <w:t xml:space="preserve"> </w:t>
      </w:r>
      <w:r>
        <w:rPr>
          <w:rFonts w:ascii="Bahnschrift" w:hAnsi="Bahnschrift" w:cs="Calibri"/>
          <w:bCs/>
          <w:sz w:val="24"/>
          <w:szCs w:val="24"/>
        </w:rPr>
        <w:t>varianty:</w:t>
      </w:r>
    </w:p>
    <w:p w14:paraId="723765F0" w14:textId="0703110F" w:rsidR="00F7242B" w:rsidRPr="00F7242B" w:rsidRDefault="00F7242B" w:rsidP="00F7242B">
      <w:pPr>
        <w:pStyle w:val="Odstavecseseznamem"/>
        <w:numPr>
          <w:ilvl w:val="1"/>
          <w:numId w:val="35"/>
        </w:numPr>
        <w:tabs>
          <w:tab w:val="left" w:pos="5670"/>
          <w:tab w:val="left" w:pos="7371"/>
          <w:tab w:val="left" w:pos="8222"/>
        </w:tabs>
        <w:rPr>
          <w:rFonts w:ascii="Bahnschrift" w:hAnsi="Bahnschrift" w:cs="Calibri"/>
          <w:b/>
          <w:sz w:val="24"/>
          <w:szCs w:val="24"/>
        </w:rPr>
      </w:pPr>
      <w:r>
        <w:rPr>
          <w:rFonts w:ascii="Bahnschrift" w:hAnsi="Bahnschrift" w:cs="Calibri"/>
          <w:bCs/>
          <w:sz w:val="24"/>
          <w:szCs w:val="24"/>
        </w:rPr>
        <w:t>zásoby mají vyšší reálnou hodnotu, než je ocenění v účetnictví – v takovém případě se o přírůstku hodnoty zásob neúčtuje z důvodu respektování zásady opatrnosti v účetnictví</w:t>
      </w:r>
    </w:p>
    <w:p w14:paraId="3343FA3E" w14:textId="77777777" w:rsidR="00F7242B" w:rsidRPr="00F7242B" w:rsidRDefault="00F7242B" w:rsidP="00F7242B">
      <w:pPr>
        <w:pStyle w:val="Odstavecseseznamem"/>
        <w:numPr>
          <w:ilvl w:val="1"/>
          <w:numId w:val="35"/>
        </w:numPr>
        <w:tabs>
          <w:tab w:val="left" w:pos="5670"/>
          <w:tab w:val="left" w:pos="7371"/>
          <w:tab w:val="left" w:pos="8222"/>
        </w:tabs>
        <w:rPr>
          <w:rFonts w:ascii="Bahnschrift" w:hAnsi="Bahnschrift" w:cs="Calibri"/>
          <w:b/>
          <w:sz w:val="24"/>
          <w:szCs w:val="24"/>
        </w:rPr>
      </w:pPr>
      <w:r>
        <w:rPr>
          <w:rFonts w:ascii="Bahnschrift" w:hAnsi="Bahnschrift" w:cs="Calibri"/>
          <w:bCs/>
          <w:sz w:val="24"/>
          <w:szCs w:val="24"/>
        </w:rPr>
        <w:t>reálná hodnota zásob je nižší než cena zásob vykázaná v účetnictví, v takovém případě se musí zjistit, zda snížení hodnoty je trvalého nebo dočasného charakteru</w:t>
      </w:r>
    </w:p>
    <w:p w14:paraId="7FCB423D" w14:textId="31F16ED7" w:rsidR="00F7242B" w:rsidRPr="00F7242B" w:rsidRDefault="008F749B" w:rsidP="00F7242B">
      <w:pPr>
        <w:pStyle w:val="Odstavecseseznamem"/>
        <w:numPr>
          <w:ilvl w:val="2"/>
          <w:numId w:val="35"/>
        </w:numPr>
        <w:tabs>
          <w:tab w:val="left" w:pos="5670"/>
          <w:tab w:val="left" w:pos="7371"/>
          <w:tab w:val="left" w:pos="8222"/>
        </w:tabs>
        <w:rPr>
          <w:rFonts w:ascii="Bahnschrift" w:hAnsi="Bahnschrift" w:cs="Calibri"/>
          <w:b/>
          <w:sz w:val="24"/>
          <w:szCs w:val="24"/>
        </w:rPr>
      </w:pPr>
      <w:r w:rsidRPr="00F7242B">
        <w:rPr>
          <w:rFonts w:ascii="Bahnschrift" w:hAnsi="Bahnschrift" w:cs="Calibri"/>
          <w:sz w:val="24"/>
          <w:szCs w:val="24"/>
        </w:rPr>
        <w:t>dočasné snížení hodnoty zásob</w:t>
      </w:r>
      <w:r w:rsidR="00F7242B">
        <w:rPr>
          <w:rFonts w:ascii="Bahnschrift" w:hAnsi="Bahnschrift" w:cs="Calibri"/>
          <w:sz w:val="24"/>
          <w:szCs w:val="24"/>
        </w:rPr>
        <w:t>: 559/191</w:t>
      </w:r>
      <w:r w:rsidR="00B81FEA">
        <w:rPr>
          <w:rFonts w:ascii="Bahnschrift" w:hAnsi="Bahnschrift" w:cs="Calibri"/>
          <w:sz w:val="24"/>
          <w:szCs w:val="24"/>
        </w:rPr>
        <w:t>,196</w:t>
      </w:r>
    </w:p>
    <w:p w14:paraId="09D5B620" w14:textId="617D5478" w:rsidR="00F7242B" w:rsidRDefault="00F7242B" w:rsidP="00F7242B">
      <w:pPr>
        <w:pStyle w:val="Odstavecseseznamem"/>
        <w:numPr>
          <w:ilvl w:val="3"/>
          <w:numId w:val="35"/>
        </w:numPr>
        <w:tabs>
          <w:tab w:val="left" w:pos="5670"/>
          <w:tab w:val="left" w:pos="7371"/>
          <w:tab w:val="left" w:pos="8222"/>
        </w:tabs>
        <w:rPr>
          <w:rFonts w:ascii="Bahnschrift" w:hAnsi="Bahnschrift" w:cs="Calibri"/>
          <w:b/>
          <w:sz w:val="24"/>
          <w:szCs w:val="24"/>
        </w:rPr>
      </w:pPr>
      <w:r>
        <w:rPr>
          <w:rFonts w:ascii="Bahnschrift" w:hAnsi="Bahnschrift" w:cs="Calibri"/>
          <w:sz w:val="24"/>
          <w:szCs w:val="24"/>
        </w:rPr>
        <w:t>snížení (rozpuštění) opravných položek: 191</w:t>
      </w:r>
      <w:r w:rsidR="00B81FEA">
        <w:rPr>
          <w:rFonts w:ascii="Bahnschrift" w:hAnsi="Bahnschrift" w:cs="Calibri"/>
          <w:sz w:val="24"/>
          <w:szCs w:val="24"/>
        </w:rPr>
        <w:t>,196</w:t>
      </w:r>
      <w:r>
        <w:rPr>
          <w:rFonts w:ascii="Bahnschrift" w:hAnsi="Bahnschrift" w:cs="Calibri"/>
          <w:sz w:val="24"/>
          <w:szCs w:val="24"/>
        </w:rPr>
        <w:t>/559</w:t>
      </w:r>
    </w:p>
    <w:p w14:paraId="5556FFFC" w14:textId="47FAA91F" w:rsidR="008F749B" w:rsidRPr="00F7242B" w:rsidRDefault="008F749B" w:rsidP="00F7242B">
      <w:pPr>
        <w:pStyle w:val="Odstavecseseznamem"/>
        <w:numPr>
          <w:ilvl w:val="2"/>
          <w:numId w:val="35"/>
        </w:numPr>
        <w:tabs>
          <w:tab w:val="left" w:pos="5670"/>
          <w:tab w:val="left" w:pos="7371"/>
          <w:tab w:val="left" w:pos="8222"/>
        </w:tabs>
        <w:rPr>
          <w:rFonts w:ascii="Bahnschrift" w:hAnsi="Bahnschrift" w:cs="Calibri"/>
          <w:b/>
          <w:sz w:val="24"/>
          <w:szCs w:val="24"/>
        </w:rPr>
      </w:pPr>
      <w:r w:rsidRPr="00F7242B">
        <w:rPr>
          <w:rFonts w:ascii="Bahnschrift" w:hAnsi="Bahnschrift" w:cs="Calibri"/>
          <w:sz w:val="24"/>
          <w:szCs w:val="24"/>
        </w:rPr>
        <w:t>trvalé snížení hodnoty zásob</w:t>
      </w:r>
      <w:r w:rsidR="00F7242B">
        <w:rPr>
          <w:rFonts w:ascii="Bahnschrift" w:hAnsi="Bahnschrift" w:cs="Calibri"/>
          <w:sz w:val="24"/>
          <w:szCs w:val="24"/>
        </w:rPr>
        <w:t>: 549/112,132</w:t>
      </w:r>
    </w:p>
    <w:p w14:paraId="7CCE0297" w14:textId="3664235C" w:rsidR="00FF35D6" w:rsidRPr="003C40A3" w:rsidRDefault="00FF35D6" w:rsidP="00FF35D6">
      <w:pPr>
        <w:rPr>
          <w:rFonts w:ascii="Bahnschrift" w:hAnsi="Bahnschrift" w:cs="Calibri"/>
          <w:b/>
          <w:sz w:val="24"/>
          <w:szCs w:val="24"/>
        </w:rPr>
      </w:pPr>
    </w:p>
    <w:p w14:paraId="351107F0" w14:textId="67EBB99B" w:rsidR="00D64D1D" w:rsidRDefault="00D64D1D" w:rsidP="00FF35D6">
      <w:pPr>
        <w:rPr>
          <w:rFonts w:ascii="Bahnschrift" w:hAnsi="Bahnschrift" w:cs="Calibri"/>
          <w:b/>
          <w:sz w:val="24"/>
          <w:szCs w:val="24"/>
        </w:rPr>
      </w:pPr>
      <w:r>
        <w:rPr>
          <w:rFonts w:ascii="Bahnschrift" w:hAnsi="Bahnschrift" w:cs="Calibri"/>
          <w:b/>
          <w:sz w:val="24"/>
          <w:szCs w:val="24"/>
        </w:rPr>
        <w:t>Slevy na nakoupené zásoby</w:t>
      </w:r>
    </w:p>
    <w:p w14:paraId="5973C460" w14:textId="2F1F080A" w:rsidR="00A0290A" w:rsidRPr="00A57D27" w:rsidRDefault="00A0290A" w:rsidP="00A57D27">
      <w:pPr>
        <w:pStyle w:val="Odstavecseseznamem"/>
        <w:numPr>
          <w:ilvl w:val="0"/>
          <w:numId w:val="37"/>
        </w:numPr>
        <w:rPr>
          <w:rFonts w:ascii="Bahnschrift" w:hAnsi="Bahnschrift" w:cs="Calibri"/>
          <w:bCs/>
          <w:sz w:val="24"/>
          <w:szCs w:val="24"/>
        </w:rPr>
      </w:pPr>
      <w:r>
        <w:rPr>
          <w:noProof/>
        </w:rPr>
        <w:drawing>
          <wp:anchor distT="0" distB="0" distL="114300" distR="114300" simplePos="0" relativeHeight="251661312" behindDoc="0" locked="0" layoutInCell="1" allowOverlap="1" wp14:anchorId="5B31573B" wp14:editId="26F7FC58">
            <wp:simplePos x="0" y="0"/>
            <wp:positionH relativeFrom="column">
              <wp:posOffset>-237490</wp:posOffset>
            </wp:positionH>
            <wp:positionV relativeFrom="paragraph">
              <wp:posOffset>403225</wp:posOffset>
            </wp:positionV>
            <wp:extent cx="6431280" cy="1363980"/>
            <wp:effectExtent l="0" t="0" r="0" b="0"/>
            <wp:wrapTopAndBottom/>
            <wp:docPr id="1854111035" name="Obrázek 7"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áhled obrázku"/>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431280" cy="1363980"/>
                    </a:xfrm>
                    <a:prstGeom prst="rect">
                      <a:avLst/>
                    </a:prstGeom>
                    <a:noFill/>
                    <a:ln>
                      <a:noFill/>
                    </a:ln>
                  </pic:spPr>
                </pic:pic>
              </a:graphicData>
            </a:graphic>
            <wp14:sizeRelH relativeFrom="page">
              <wp14:pctWidth>0</wp14:pctWidth>
            </wp14:sizeRelH>
            <wp14:sizeRelV relativeFrom="page">
              <wp14:pctHeight>0</wp14:pctHeight>
            </wp14:sizeRelV>
          </wp:anchor>
        </w:drawing>
      </w:r>
      <w:r w:rsidR="00D64D1D" w:rsidRPr="00A57D27">
        <w:rPr>
          <w:rFonts w:ascii="Bahnschrift" w:hAnsi="Bahnschrift" w:cs="Calibri"/>
          <w:bCs/>
          <w:sz w:val="24"/>
          <w:szCs w:val="24"/>
        </w:rPr>
        <w:t xml:space="preserve">bonus – sleva poskytnutá </w:t>
      </w:r>
      <w:r w:rsidRPr="00A57D27">
        <w:rPr>
          <w:rFonts w:ascii="Bahnschrift" w:hAnsi="Bahnschrift" w:cs="Calibri"/>
          <w:bCs/>
          <w:sz w:val="24"/>
          <w:szCs w:val="24"/>
        </w:rPr>
        <w:t>dodavatelem při splnění podmínky odběru určitého množství (nebo při překročení určité hodnoty fakturace)</w:t>
      </w:r>
    </w:p>
    <w:p w14:paraId="4AF899C5" w14:textId="54BB1AD1" w:rsidR="00D64D1D" w:rsidRPr="00A57D27" w:rsidRDefault="00D64D1D" w:rsidP="00A57D27">
      <w:pPr>
        <w:pStyle w:val="Odstavecseseznamem"/>
        <w:numPr>
          <w:ilvl w:val="0"/>
          <w:numId w:val="37"/>
        </w:numPr>
        <w:rPr>
          <w:rFonts w:ascii="Bahnschrift" w:hAnsi="Bahnschrift" w:cs="Calibri"/>
          <w:bCs/>
          <w:sz w:val="24"/>
          <w:szCs w:val="24"/>
        </w:rPr>
      </w:pPr>
      <w:r w:rsidRPr="00A57D27">
        <w:rPr>
          <w:rFonts w:ascii="Bahnschrift" w:hAnsi="Bahnschrift" w:cs="Calibri"/>
          <w:bCs/>
          <w:sz w:val="24"/>
          <w:szCs w:val="24"/>
        </w:rPr>
        <w:t>skonto</w:t>
      </w:r>
      <w:r w:rsidR="00A0290A" w:rsidRPr="00A57D27">
        <w:rPr>
          <w:rFonts w:ascii="Bahnschrift" w:hAnsi="Bahnschrift" w:cs="Calibri"/>
          <w:bCs/>
          <w:sz w:val="24"/>
          <w:szCs w:val="24"/>
        </w:rPr>
        <w:t xml:space="preserve"> – dodavatel poskytne slevu z fakturované částky proto, že tato faktura je zaplacena před lhůtou splatnosti nebo například hotově, v praxi mohou nastat dvě varianty:</w:t>
      </w:r>
    </w:p>
    <w:p w14:paraId="195D869C" w14:textId="26DEF2DA" w:rsidR="00A0290A" w:rsidRDefault="00A0290A" w:rsidP="00A57D27">
      <w:pPr>
        <w:pStyle w:val="Odstavecseseznamem"/>
        <w:numPr>
          <w:ilvl w:val="2"/>
          <w:numId w:val="36"/>
        </w:numPr>
        <w:ind w:left="1378" w:hanging="357"/>
        <w:rPr>
          <w:rFonts w:ascii="Bahnschrift" w:hAnsi="Bahnschrift" w:cs="Calibri"/>
          <w:bCs/>
          <w:sz w:val="24"/>
          <w:szCs w:val="24"/>
        </w:rPr>
      </w:pPr>
      <w:r>
        <w:rPr>
          <w:rFonts w:ascii="Bahnschrift" w:hAnsi="Bahnschrift" w:cs="Calibri"/>
          <w:bCs/>
          <w:sz w:val="24"/>
          <w:szCs w:val="24"/>
        </w:rPr>
        <w:t>skonto je cenovou podmínkou, která je uplatněna již při stanovení fakturační ceny – v tomto případě je snížena pořizovací cena nakupovaného zboží</w:t>
      </w:r>
    </w:p>
    <w:p w14:paraId="5D0895CB" w14:textId="751ACBE3" w:rsidR="00A0290A" w:rsidRDefault="00A0290A" w:rsidP="00A57D27">
      <w:pPr>
        <w:pStyle w:val="Odstavecseseznamem"/>
        <w:numPr>
          <w:ilvl w:val="2"/>
          <w:numId w:val="36"/>
        </w:numPr>
        <w:ind w:left="1378" w:hanging="357"/>
        <w:rPr>
          <w:rFonts w:ascii="Bahnschrift" w:hAnsi="Bahnschrift" w:cs="Calibri"/>
          <w:bCs/>
          <w:sz w:val="24"/>
          <w:szCs w:val="24"/>
        </w:rPr>
      </w:pPr>
      <w:r>
        <w:rPr>
          <w:rFonts w:ascii="Bahnschrift" w:hAnsi="Bahnschrift" w:cs="Calibri"/>
          <w:bCs/>
          <w:sz w:val="24"/>
          <w:szCs w:val="24"/>
        </w:rPr>
        <w:t>dodavatel fakturuje plnou cenu, na kterou je dodatečně poskytnuto finanční zvýhodnění (například při dřívějším zaplacení)</w:t>
      </w:r>
    </w:p>
    <w:p w14:paraId="2053197F" w14:textId="7AE47981" w:rsidR="00D64D1D" w:rsidRPr="008A6CAF" w:rsidRDefault="00092BC1" w:rsidP="008A6CAF">
      <w:pPr>
        <w:rPr>
          <w:rFonts w:ascii="Bahnschrift" w:hAnsi="Bahnschrift" w:cs="Calibri"/>
          <w:bCs/>
          <w:sz w:val="24"/>
          <w:szCs w:val="24"/>
        </w:rPr>
      </w:pPr>
      <w:r>
        <w:rPr>
          <w:noProof/>
        </w:rPr>
        <w:drawing>
          <wp:anchor distT="0" distB="0" distL="114300" distR="114300" simplePos="0" relativeHeight="251660800" behindDoc="0" locked="0" layoutInCell="1" allowOverlap="1" wp14:anchorId="0A141E47" wp14:editId="12988121">
            <wp:simplePos x="0" y="0"/>
            <wp:positionH relativeFrom="column">
              <wp:posOffset>-175895</wp:posOffset>
            </wp:positionH>
            <wp:positionV relativeFrom="paragraph">
              <wp:posOffset>328930</wp:posOffset>
            </wp:positionV>
            <wp:extent cx="6263640" cy="2990850"/>
            <wp:effectExtent l="0" t="0" r="0" b="0"/>
            <wp:wrapTopAndBottom/>
            <wp:docPr id="770127860" name="Obrázek 8"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Náhled obrázku"/>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7071"/>
                    <a:stretch/>
                  </pic:blipFill>
                  <pic:spPr bwMode="auto">
                    <a:xfrm>
                      <a:off x="0" y="0"/>
                      <a:ext cx="6263640" cy="2990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0290A" w:rsidRPr="008A6CAF">
        <w:rPr>
          <w:rFonts w:ascii="Bahnschrift" w:hAnsi="Bahnschrift" w:cs="Calibri"/>
          <w:bCs/>
          <w:sz w:val="24"/>
          <w:szCs w:val="24"/>
        </w:rPr>
        <w:t>u obou druhů slev se provádí oprava základu daně a výše DPH</w:t>
      </w:r>
    </w:p>
    <w:p w14:paraId="49B6A3F3" w14:textId="76E08439" w:rsidR="00FF35D6" w:rsidRPr="003C40A3" w:rsidRDefault="00D64D1D" w:rsidP="00FF35D6">
      <w:pPr>
        <w:rPr>
          <w:rFonts w:ascii="Bahnschrift" w:hAnsi="Bahnschrift" w:cs="Calibri"/>
          <w:b/>
          <w:sz w:val="24"/>
          <w:szCs w:val="24"/>
        </w:rPr>
      </w:pPr>
      <w:r>
        <w:rPr>
          <w:noProof/>
        </w:rPr>
        <w:lastRenderedPageBreak/>
        <w:drawing>
          <wp:anchor distT="0" distB="0" distL="114300" distR="114300" simplePos="0" relativeHeight="251660288" behindDoc="0" locked="0" layoutInCell="1" allowOverlap="1" wp14:anchorId="5621C41B" wp14:editId="4EFDB34F">
            <wp:simplePos x="0" y="0"/>
            <wp:positionH relativeFrom="column">
              <wp:posOffset>-114935</wp:posOffset>
            </wp:positionH>
            <wp:positionV relativeFrom="paragraph">
              <wp:posOffset>6483985</wp:posOffset>
            </wp:positionV>
            <wp:extent cx="6057900" cy="1294765"/>
            <wp:effectExtent l="0" t="0" r="0" b="0"/>
            <wp:wrapTopAndBottom/>
            <wp:docPr id="203199052" name="Obrázek 6"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Náhled obrázku"/>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057900" cy="129476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7216" behindDoc="0" locked="0" layoutInCell="1" allowOverlap="1" wp14:anchorId="0E0672F2" wp14:editId="77AC45A0">
            <wp:simplePos x="0" y="0"/>
            <wp:positionH relativeFrom="column">
              <wp:posOffset>-114935</wp:posOffset>
            </wp:positionH>
            <wp:positionV relativeFrom="paragraph">
              <wp:posOffset>356870</wp:posOffset>
            </wp:positionV>
            <wp:extent cx="6057900" cy="6032500"/>
            <wp:effectExtent l="0" t="0" r="0" b="0"/>
            <wp:wrapTopAndBottom/>
            <wp:docPr id="459647809" name="Obrázek 5" descr="Náhled obráz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áhled obrázku"/>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057900" cy="603250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Bahnschrift" w:hAnsi="Bahnschrift" w:cs="Calibri"/>
          <w:b/>
          <w:sz w:val="24"/>
          <w:szCs w:val="24"/>
        </w:rPr>
        <w:t>Účtování zboží</w:t>
      </w:r>
    </w:p>
    <w:sectPr w:rsidR="00FF35D6" w:rsidRPr="003C40A3" w:rsidSect="00B43ADF">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8DE9709" w14:textId="77777777" w:rsidR="003A4DB0" w:rsidRDefault="003A4DB0" w:rsidP="00506E5F">
      <w:r>
        <w:separator/>
      </w:r>
    </w:p>
  </w:endnote>
  <w:endnote w:type="continuationSeparator" w:id="0">
    <w:p w14:paraId="42B73B10" w14:textId="77777777" w:rsidR="003A4DB0" w:rsidRDefault="003A4DB0" w:rsidP="00506E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Tahoma">
    <w:panose1 w:val="020B0604030504040204"/>
    <w:charset w:val="EE"/>
    <w:family w:val="swiss"/>
    <w:pitch w:val="variable"/>
    <w:sig w:usb0="E1002EFF" w:usb1="C000605B" w:usb2="00000029" w:usb3="00000000" w:csb0="000101FF" w:csb1="00000000"/>
  </w:font>
  <w:font w:name="Bahnschrift">
    <w:panose1 w:val="020B0502040204020203"/>
    <w:charset w:val="EE"/>
    <w:family w:val="swiss"/>
    <w:pitch w:val="variable"/>
    <w:sig w:usb0="A00002C7" w:usb1="00000002" w:usb2="00000000" w:usb3="00000000" w:csb0="0000019F" w:csb1="00000000"/>
  </w:font>
  <w:font w:name="Cambria Math">
    <w:panose1 w:val="02040503050406030204"/>
    <w:charset w:val="EE"/>
    <w:family w:val="roman"/>
    <w:pitch w:val="variable"/>
    <w:sig w:usb0="E00006FF" w:usb1="420024FF" w:usb2="02000000" w:usb3="00000000" w:csb0="0000019F" w:csb1="00000000"/>
  </w:font>
  <w:font w:name="Cambria">
    <w:panose1 w:val="02040503050406030204"/>
    <w:charset w:val="EE"/>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32CA62" w14:textId="77777777" w:rsidR="003A4DB0" w:rsidRDefault="003A4DB0" w:rsidP="00506E5F">
      <w:r>
        <w:separator/>
      </w:r>
    </w:p>
  </w:footnote>
  <w:footnote w:type="continuationSeparator" w:id="0">
    <w:p w14:paraId="60B7366D" w14:textId="77777777" w:rsidR="003A4DB0" w:rsidRDefault="003A4DB0" w:rsidP="00506E5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E11ABB"/>
    <w:multiLevelType w:val="hybridMultilevel"/>
    <w:tmpl w:val="4014C7B2"/>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 w15:restartNumberingAfterBreak="0">
    <w:nsid w:val="05F67099"/>
    <w:multiLevelType w:val="hybridMultilevel"/>
    <w:tmpl w:val="23362440"/>
    <w:lvl w:ilvl="0" w:tplc="29645436">
      <w:start w:val="1"/>
      <w:numFmt w:val="lowerLetter"/>
      <w:lvlText w:val="%1)"/>
      <w:lvlJc w:val="left"/>
      <w:pPr>
        <w:ind w:left="1440" w:hanging="360"/>
      </w:pPr>
      <w:rPr>
        <w:rFonts w:hint="default"/>
      </w:rPr>
    </w:lvl>
    <w:lvl w:ilvl="1" w:tplc="04050019" w:tentative="1">
      <w:start w:val="1"/>
      <w:numFmt w:val="lowerLetter"/>
      <w:lvlText w:val="%2."/>
      <w:lvlJc w:val="left"/>
      <w:pPr>
        <w:ind w:left="2160" w:hanging="360"/>
      </w:pPr>
    </w:lvl>
    <w:lvl w:ilvl="2" w:tplc="0405001B" w:tentative="1">
      <w:start w:val="1"/>
      <w:numFmt w:val="lowerRoman"/>
      <w:lvlText w:val="%3."/>
      <w:lvlJc w:val="right"/>
      <w:pPr>
        <w:ind w:left="2880" w:hanging="180"/>
      </w:pPr>
    </w:lvl>
    <w:lvl w:ilvl="3" w:tplc="0405000F" w:tentative="1">
      <w:start w:val="1"/>
      <w:numFmt w:val="decimal"/>
      <w:lvlText w:val="%4."/>
      <w:lvlJc w:val="left"/>
      <w:pPr>
        <w:ind w:left="3600" w:hanging="360"/>
      </w:pPr>
    </w:lvl>
    <w:lvl w:ilvl="4" w:tplc="04050019" w:tentative="1">
      <w:start w:val="1"/>
      <w:numFmt w:val="lowerLetter"/>
      <w:lvlText w:val="%5."/>
      <w:lvlJc w:val="left"/>
      <w:pPr>
        <w:ind w:left="4320" w:hanging="360"/>
      </w:pPr>
    </w:lvl>
    <w:lvl w:ilvl="5" w:tplc="0405001B" w:tentative="1">
      <w:start w:val="1"/>
      <w:numFmt w:val="lowerRoman"/>
      <w:lvlText w:val="%6."/>
      <w:lvlJc w:val="right"/>
      <w:pPr>
        <w:ind w:left="5040" w:hanging="180"/>
      </w:pPr>
    </w:lvl>
    <w:lvl w:ilvl="6" w:tplc="0405000F" w:tentative="1">
      <w:start w:val="1"/>
      <w:numFmt w:val="decimal"/>
      <w:lvlText w:val="%7."/>
      <w:lvlJc w:val="left"/>
      <w:pPr>
        <w:ind w:left="5760" w:hanging="360"/>
      </w:pPr>
    </w:lvl>
    <w:lvl w:ilvl="7" w:tplc="04050019" w:tentative="1">
      <w:start w:val="1"/>
      <w:numFmt w:val="lowerLetter"/>
      <w:lvlText w:val="%8."/>
      <w:lvlJc w:val="left"/>
      <w:pPr>
        <w:ind w:left="6480" w:hanging="360"/>
      </w:pPr>
    </w:lvl>
    <w:lvl w:ilvl="8" w:tplc="0405001B" w:tentative="1">
      <w:start w:val="1"/>
      <w:numFmt w:val="lowerRoman"/>
      <w:lvlText w:val="%9."/>
      <w:lvlJc w:val="right"/>
      <w:pPr>
        <w:ind w:left="7200" w:hanging="180"/>
      </w:pPr>
    </w:lvl>
  </w:abstractNum>
  <w:abstractNum w:abstractNumId="2" w15:restartNumberingAfterBreak="0">
    <w:nsid w:val="0F501CF1"/>
    <w:multiLevelType w:val="hybridMultilevel"/>
    <w:tmpl w:val="14485206"/>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 w15:restartNumberingAfterBreak="0">
    <w:nsid w:val="12882B76"/>
    <w:multiLevelType w:val="hybridMultilevel"/>
    <w:tmpl w:val="FDD465B4"/>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4" w15:restartNumberingAfterBreak="0">
    <w:nsid w:val="184955F8"/>
    <w:multiLevelType w:val="hybridMultilevel"/>
    <w:tmpl w:val="AEBCD87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5" w15:restartNumberingAfterBreak="0">
    <w:nsid w:val="1F3B50FC"/>
    <w:multiLevelType w:val="hybridMultilevel"/>
    <w:tmpl w:val="ACC6C22E"/>
    <w:lvl w:ilvl="0" w:tplc="0405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FBA4ADC"/>
    <w:multiLevelType w:val="hybridMultilevel"/>
    <w:tmpl w:val="59F4776A"/>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7" w15:restartNumberingAfterBreak="0">
    <w:nsid w:val="20133379"/>
    <w:multiLevelType w:val="hybridMultilevel"/>
    <w:tmpl w:val="BB88F1BA"/>
    <w:lvl w:ilvl="0" w:tplc="30A23908">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8" w15:restartNumberingAfterBreak="0">
    <w:nsid w:val="22B076FC"/>
    <w:multiLevelType w:val="hybridMultilevel"/>
    <w:tmpl w:val="6A140B40"/>
    <w:lvl w:ilvl="0" w:tplc="1B7E2330">
      <w:start w:val="1"/>
      <w:numFmt w:val="decimal"/>
      <w:lvlText w:val="%1."/>
      <w:lvlJc w:val="left"/>
      <w:pPr>
        <w:ind w:left="720" w:hanging="360"/>
      </w:pPr>
      <w:rPr>
        <w:rFonts w:hint="default"/>
        <w:b/>
        <w:bCs/>
      </w:rPr>
    </w:lvl>
    <w:lvl w:ilvl="1" w:tplc="04050003">
      <w:start w:val="1"/>
      <w:numFmt w:val="bullet"/>
      <w:lvlText w:val="o"/>
      <w:lvlJc w:val="left"/>
      <w:pPr>
        <w:ind w:left="1440" w:hanging="360"/>
      </w:pPr>
      <w:rPr>
        <w:rFonts w:ascii="Courier New" w:hAnsi="Courier New" w:cs="Courier New" w:hint="default"/>
      </w:r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9" w15:restartNumberingAfterBreak="0">
    <w:nsid w:val="24946F91"/>
    <w:multiLevelType w:val="hybridMultilevel"/>
    <w:tmpl w:val="740E988A"/>
    <w:lvl w:ilvl="0" w:tplc="0F707734">
      <w:start w:val="1"/>
      <w:numFmt w:val="lowerLetter"/>
      <w:lvlText w:val="%1)"/>
      <w:lvlJc w:val="left"/>
      <w:pPr>
        <w:ind w:left="1080" w:hanging="360"/>
      </w:pPr>
      <w:rPr>
        <w:rFonts w:hint="default"/>
      </w:rPr>
    </w:lvl>
    <w:lvl w:ilvl="1" w:tplc="04050019" w:tentative="1">
      <w:start w:val="1"/>
      <w:numFmt w:val="lowerLetter"/>
      <w:lvlText w:val="%2."/>
      <w:lvlJc w:val="left"/>
      <w:pPr>
        <w:ind w:left="1800" w:hanging="360"/>
      </w:pPr>
    </w:lvl>
    <w:lvl w:ilvl="2" w:tplc="0405001B" w:tentative="1">
      <w:start w:val="1"/>
      <w:numFmt w:val="lowerRoman"/>
      <w:lvlText w:val="%3."/>
      <w:lvlJc w:val="right"/>
      <w:pPr>
        <w:ind w:left="2520" w:hanging="180"/>
      </w:pPr>
    </w:lvl>
    <w:lvl w:ilvl="3" w:tplc="0405000F" w:tentative="1">
      <w:start w:val="1"/>
      <w:numFmt w:val="decimal"/>
      <w:lvlText w:val="%4."/>
      <w:lvlJc w:val="left"/>
      <w:pPr>
        <w:ind w:left="3240" w:hanging="360"/>
      </w:pPr>
    </w:lvl>
    <w:lvl w:ilvl="4" w:tplc="04050019" w:tentative="1">
      <w:start w:val="1"/>
      <w:numFmt w:val="lowerLetter"/>
      <w:lvlText w:val="%5."/>
      <w:lvlJc w:val="left"/>
      <w:pPr>
        <w:ind w:left="3960" w:hanging="360"/>
      </w:pPr>
    </w:lvl>
    <w:lvl w:ilvl="5" w:tplc="0405001B" w:tentative="1">
      <w:start w:val="1"/>
      <w:numFmt w:val="lowerRoman"/>
      <w:lvlText w:val="%6."/>
      <w:lvlJc w:val="right"/>
      <w:pPr>
        <w:ind w:left="4680" w:hanging="180"/>
      </w:pPr>
    </w:lvl>
    <w:lvl w:ilvl="6" w:tplc="0405000F" w:tentative="1">
      <w:start w:val="1"/>
      <w:numFmt w:val="decimal"/>
      <w:lvlText w:val="%7."/>
      <w:lvlJc w:val="left"/>
      <w:pPr>
        <w:ind w:left="5400" w:hanging="360"/>
      </w:pPr>
    </w:lvl>
    <w:lvl w:ilvl="7" w:tplc="04050019" w:tentative="1">
      <w:start w:val="1"/>
      <w:numFmt w:val="lowerLetter"/>
      <w:lvlText w:val="%8."/>
      <w:lvlJc w:val="left"/>
      <w:pPr>
        <w:ind w:left="6120" w:hanging="360"/>
      </w:pPr>
    </w:lvl>
    <w:lvl w:ilvl="8" w:tplc="0405001B" w:tentative="1">
      <w:start w:val="1"/>
      <w:numFmt w:val="lowerRoman"/>
      <w:lvlText w:val="%9."/>
      <w:lvlJc w:val="right"/>
      <w:pPr>
        <w:ind w:left="6840" w:hanging="180"/>
      </w:pPr>
    </w:lvl>
  </w:abstractNum>
  <w:abstractNum w:abstractNumId="10" w15:restartNumberingAfterBreak="0">
    <w:nsid w:val="2AE3752D"/>
    <w:multiLevelType w:val="hybridMultilevel"/>
    <w:tmpl w:val="126CF4E0"/>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1" w15:restartNumberingAfterBreak="0">
    <w:nsid w:val="2CA3284C"/>
    <w:multiLevelType w:val="hybridMultilevel"/>
    <w:tmpl w:val="6CD8311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2" w15:restartNumberingAfterBreak="0">
    <w:nsid w:val="3030530E"/>
    <w:multiLevelType w:val="hybridMultilevel"/>
    <w:tmpl w:val="248A495A"/>
    <w:lvl w:ilvl="0" w:tplc="30A23908">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3" w15:restartNumberingAfterBreak="0">
    <w:nsid w:val="314F4EF7"/>
    <w:multiLevelType w:val="hybridMultilevel"/>
    <w:tmpl w:val="76BED3C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4" w15:restartNumberingAfterBreak="0">
    <w:nsid w:val="330C200E"/>
    <w:multiLevelType w:val="hybridMultilevel"/>
    <w:tmpl w:val="49CECD32"/>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5" w15:restartNumberingAfterBreak="0">
    <w:nsid w:val="39250930"/>
    <w:multiLevelType w:val="hybridMultilevel"/>
    <w:tmpl w:val="22AED63C"/>
    <w:lvl w:ilvl="0" w:tplc="656C6AD8">
      <w:start w:val="1"/>
      <w:numFmt w:val="lowerLetter"/>
      <w:lvlText w:val="%1)"/>
      <w:lvlJc w:val="left"/>
      <w:pPr>
        <w:ind w:left="720" w:hanging="360"/>
      </w:pPr>
      <w:rPr>
        <w:b/>
      </w:rPr>
    </w:lvl>
    <w:lvl w:ilvl="1" w:tplc="04050019">
      <w:start w:val="1"/>
      <w:numFmt w:val="lowerLetter"/>
      <w:lvlText w:val="%2."/>
      <w:lvlJc w:val="left"/>
      <w:pPr>
        <w:ind w:left="1440" w:hanging="360"/>
      </w:pPr>
    </w:lvl>
    <w:lvl w:ilvl="2" w:tplc="0405001B">
      <w:start w:val="1"/>
      <w:numFmt w:val="lowerRoman"/>
      <w:lvlText w:val="%3."/>
      <w:lvlJc w:val="right"/>
      <w:pPr>
        <w:ind w:left="2160" w:hanging="180"/>
      </w:pPr>
    </w:lvl>
    <w:lvl w:ilvl="3" w:tplc="0405000F">
      <w:start w:val="1"/>
      <w:numFmt w:val="decimal"/>
      <w:lvlText w:val="%4."/>
      <w:lvlJc w:val="left"/>
      <w:pPr>
        <w:ind w:left="3054"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16" w15:restartNumberingAfterBreak="0">
    <w:nsid w:val="3AF342B1"/>
    <w:multiLevelType w:val="hybridMultilevel"/>
    <w:tmpl w:val="CDBAF8DA"/>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7" w15:restartNumberingAfterBreak="0">
    <w:nsid w:val="403A3601"/>
    <w:multiLevelType w:val="hybridMultilevel"/>
    <w:tmpl w:val="FCE8E3F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18" w15:restartNumberingAfterBreak="0">
    <w:nsid w:val="41953303"/>
    <w:multiLevelType w:val="hybridMultilevel"/>
    <w:tmpl w:val="E266F7E0"/>
    <w:lvl w:ilvl="0" w:tplc="04050003">
      <w:start w:val="1"/>
      <w:numFmt w:val="bullet"/>
      <w:lvlText w:val="o"/>
      <w:lvlJc w:val="left"/>
      <w:pPr>
        <w:ind w:left="720" w:hanging="360"/>
      </w:pPr>
      <w:rPr>
        <w:rFonts w:ascii="Courier New" w:hAnsi="Courier New" w:cs="Courier New" w:hint="default"/>
      </w:rPr>
    </w:lvl>
    <w:lvl w:ilvl="1" w:tplc="FFFFFFFF">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450B7546"/>
    <w:multiLevelType w:val="hybridMultilevel"/>
    <w:tmpl w:val="C51EA9AA"/>
    <w:lvl w:ilvl="0" w:tplc="04050017">
      <w:start w:val="1"/>
      <w:numFmt w:val="lowerLetter"/>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0" w15:restartNumberingAfterBreak="0">
    <w:nsid w:val="4BB4767B"/>
    <w:multiLevelType w:val="hybridMultilevel"/>
    <w:tmpl w:val="451A85D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1" w15:restartNumberingAfterBreak="0">
    <w:nsid w:val="543D02C7"/>
    <w:multiLevelType w:val="hybridMultilevel"/>
    <w:tmpl w:val="9DD0DA14"/>
    <w:lvl w:ilvl="0" w:tplc="FFFFFFFF">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FFFFFFFF">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2" w15:restartNumberingAfterBreak="0">
    <w:nsid w:val="55C64507"/>
    <w:multiLevelType w:val="hybridMultilevel"/>
    <w:tmpl w:val="A5B8F7B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3" w15:restartNumberingAfterBreak="0">
    <w:nsid w:val="56AE08F8"/>
    <w:multiLevelType w:val="hybridMultilevel"/>
    <w:tmpl w:val="53BE255C"/>
    <w:lvl w:ilvl="0" w:tplc="30A23908">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4" w15:restartNumberingAfterBreak="0">
    <w:nsid w:val="58FD309E"/>
    <w:multiLevelType w:val="hybridMultilevel"/>
    <w:tmpl w:val="A0345438"/>
    <w:lvl w:ilvl="0" w:tplc="30A23908">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5" w15:restartNumberingAfterBreak="0">
    <w:nsid w:val="664E1057"/>
    <w:multiLevelType w:val="hybridMultilevel"/>
    <w:tmpl w:val="41EA3626"/>
    <w:lvl w:ilvl="0" w:tplc="0405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6" w15:restartNumberingAfterBreak="0">
    <w:nsid w:val="6A3C4E16"/>
    <w:multiLevelType w:val="hybridMultilevel"/>
    <w:tmpl w:val="B978D480"/>
    <w:lvl w:ilvl="0" w:tplc="0405000F">
      <w:start w:val="1"/>
      <w:numFmt w:val="decimal"/>
      <w:lvlText w:val="%1."/>
      <w:lvlJc w:val="left"/>
      <w:pPr>
        <w:ind w:left="720" w:hanging="360"/>
      </w:pPr>
    </w:lvl>
    <w:lvl w:ilvl="1" w:tplc="04050019" w:tentative="1">
      <w:start w:val="1"/>
      <w:numFmt w:val="lowerLetter"/>
      <w:lvlText w:val="%2."/>
      <w:lvlJc w:val="left"/>
      <w:pPr>
        <w:ind w:left="1440" w:hanging="360"/>
      </w:pPr>
    </w:lvl>
    <w:lvl w:ilvl="2" w:tplc="0405001B" w:tentative="1">
      <w:start w:val="1"/>
      <w:numFmt w:val="lowerRoman"/>
      <w:lvlText w:val="%3."/>
      <w:lvlJc w:val="right"/>
      <w:pPr>
        <w:ind w:left="2160" w:hanging="180"/>
      </w:pPr>
    </w:lvl>
    <w:lvl w:ilvl="3" w:tplc="0405000F" w:tentative="1">
      <w:start w:val="1"/>
      <w:numFmt w:val="decimal"/>
      <w:lvlText w:val="%4."/>
      <w:lvlJc w:val="left"/>
      <w:pPr>
        <w:ind w:left="2880" w:hanging="360"/>
      </w:pPr>
    </w:lvl>
    <w:lvl w:ilvl="4" w:tplc="04050019" w:tentative="1">
      <w:start w:val="1"/>
      <w:numFmt w:val="lowerLetter"/>
      <w:lvlText w:val="%5."/>
      <w:lvlJc w:val="left"/>
      <w:pPr>
        <w:ind w:left="3600" w:hanging="360"/>
      </w:pPr>
    </w:lvl>
    <w:lvl w:ilvl="5" w:tplc="0405001B" w:tentative="1">
      <w:start w:val="1"/>
      <w:numFmt w:val="lowerRoman"/>
      <w:lvlText w:val="%6."/>
      <w:lvlJc w:val="right"/>
      <w:pPr>
        <w:ind w:left="4320" w:hanging="180"/>
      </w:pPr>
    </w:lvl>
    <w:lvl w:ilvl="6" w:tplc="0405000F" w:tentative="1">
      <w:start w:val="1"/>
      <w:numFmt w:val="decimal"/>
      <w:lvlText w:val="%7."/>
      <w:lvlJc w:val="left"/>
      <w:pPr>
        <w:ind w:left="5040" w:hanging="360"/>
      </w:pPr>
    </w:lvl>
    <w:lvl w:ilvl="7" w:tplc="04050019" w:tentative="1">
      <w:start w:val="1"/>
      <w:numFmt w:val="lowerLetter"/>
      <w:lvlText w:val="%8."/>
      <w:lvlJc w:val="left"/>
      <w:pPr>
        <w:ind w:left="5760" w:hanging="360"/>
      </w:pPr>
    </w:lvl>
    <w:lvl w:ilvl="8" w:tplc="0405001B" w:tentative="1">
      <w:start w:val="1"/>
      <w:numFmt w:val="lowerRoman"/>
      <w:lvlText w:val="%9."/>
      <w:lvlJc w:val="right"/>
      <w:pPr>
        <w:ind w:left="6480" w:hanging="180"/>
      </w:pPr>
    </w:lvl>
  </w:abstractNum>
  <w:abstractNum w:abstractNumId="27" w15:restartNumberingAfterBreak="0">
    <w:nsid w:val="6A5622A4"/>
    <w:multiLevelType w:val="hybridMultilevel"/>
    <w:tmpl w:val="3FA027C8"/>
    <w:lvl w:ilvl="0" w:tplc="04050017">
      <w:start w:val="1"/>
      <w:numFmt w:val="lowerLetter"/>
      <w:lvlText w:val="%1)"/>
      <w:lvlJc w:val="left"/>
      <w:pPr>
        <w:ind w:left="644" w:hanging="360"/>
      </w:pPr>
    </w:lvl>
    <w:lvl w:ilvl="1" w:tplc="04050019" w:tentative="1">
      <w:start w:val="1"/>
      <w:numFmt w:val="lowerLetter"/>
      <w:lvlText w:val="%2."/>
      <w:lvlJc w:val="left"/>
      <w:pPr>
        <w:ind w:left="1364" w:hanging="360"/>
      </w:pPr>
    </w:lvl>
    <w:lvl w:ilvl="2" w:tplc="0405001B" w:tentative="1">
      <w:start w:val="1"/>
      <w:numFmt w:val="lowerRoman"/>
      <w:lvlText w:val="%3."/>
      <w:lvlJc w:val="right"/>
      <w:pPr>
        <w:ind w:left="2084" w:hanging="180"/>
      </w:pPr>
    </w:lvl>
    <w:lvl w:ilvl="3" w:tplc="0405000F" w:tentative="1">
      <w:start w:val="1"/>
      <w:numFmt w:val="decimal"/>
      <w:lvlText w:val="%4."/>
      <w:lvlJc w:val="left"/>
      <w:pPr>
        <w:ind w:left="2804" w:hanging="360"/>
      </w:pPr>
    </w:lvl>
    <w:lvl w:ilvl="4" w:tplc="04050019" w:tentative="1">
      <w:start w:val="1"/>
      <w:numFmt w:val="lowerLetter"/>
      <w:lvlText w:val="%5."/>
      <w:lvlJc w:val="left"/>
      <w:pPr>
        <w:ind w:left="3524" w:hanging="360"/>
      </w:pPr>
    </w:lvl>
    <w:lvl w:ilvl="5" w:tplc="0405001B" w:tentative="1">
      <w:start w:val="1"/>
      <w:numFmt w:val="lowerRoman"/>
      <w:lvlText w:val="%6."/>
      <w:lvlJc w:val="right"/>
      <w:pPr>
        <w:ind w:left="4244" w:hanging="180"/>
      </w:pPr>
    </w:lvl>
    <w:lvl w:ilvl="6" w:tplc="0405000F" w:tentative="1">
      <w:start w:val="1"/>
      <w:numFmt w:val="decimal"/>
      <w:lvlText w:val="%7."/>
      <w:lvlJc w:val="left"/>
      <w:pPr>
        <w:ind w:left="4964" w:hanging="360"/>
      </w:pPr>
    </w:lvl>
    <w:lvl w:ilvl="7" w:tplc="04050019" w:tentative="1">
      <w:start w:val="1"/>
      <w:numFmt w:val="lowerLetter"/>
      <w:lvlText w:val="%8."/>
      <w:lvlJc w:val="left"/>
      <w:pPr>
        <w:ind w:left="5684" w:hanging="360"/>
      </w:pPr>
    </w:lvl>
    <w:lvl w:ilvl="8" w:tplc="0405001B" w:tentative="1">
      <w:start w:val="1"/>
      <w:numFmt w:val="lowerRoman"/>
      <w:lvlText w:val="%9."/>
      <w:lvlJc w:val="right"/>
      <w:pPr>
        <w:ind w:left="6404" w:hanging="180"/>
      </w:pPr>
    </w:lvl>
  </w:abstractNum>
  <w:abstractNum w:abstractNumId="28" w15:restartNumberingAfterBreak="0">
    <w:nsid w:val="6B4F77CD"/>
    <w:multiLevelType w:val="hybridMultilevel"/>
    <w:tmpl w:val="B4B29BE0"/>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29" w15:restartNumberingAfterBreak="0">
    <w:nsid w:val="713540CE"/>
    <w:multiLevelType w:val="hybridMultilevel"/>
    <w:tmpl w:val="46E29E26"/>
    <w:lvl w:ilvl="0" w:tplc="04050001">
      <w:start w:val="1"/>
      <w:numFmt w:val="bullet"/>
      <w:lvlText w:val=""/>
      <w:lvlJc w:val="left"/>
      <w:pPr>
        <w:ind w:left="720" w:hanging="360"/>
      </w:pPr>
      <w:rPr>
        <w:rFonts w:ascii="Symbol" w:hAnsi="Symbol" w:hint="default"/>
      </w:rPr>
    </w:lvl>
    <w:lvl w:ilvl="1" w:tplc="30A23908">
      <w:start w:val="1"/>
      <w:numFmt w:val="bullet"/>
      <w:lvlText w:val=""/>
      <w:lvlJc w:val="left"/>
      <w:pPr>
        <w:ind w:left="1440" w:hanging="360"/>
      </w:pPr>
      <w:rPr>
        <w:rFonts w:ascii="Symbol" w:hAnsi="Symbol"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0" w15:restartNumberingAfterBreak="0">
    <w:nsid w:val="75C266FD"/>
    <w:multiLevelType w:val="hybridMultilevel"/>
    <w:tmpl w:val="AA36775A"/>
    <w:lvl w:ilvl="0" w:tplc="04050001">
      <w:start w:val="1"/>
      <w:numFmt w:val="bullet"/>
      <w:lvlText w:val=""/>
      <w:lvlJc w:val="left"/>
      <w:pPr>
        <w:ind w:left="720" w:hanging="360"/>
      </w:pPr>
      <w:rPr>
        <w:rFonts w:ascii="Symbol" w:hAnsi="Symbol" w:hint="default"/>
      </w:rPr>
    </w:lvl>
    <w:lvl w:ilvl="1" w:tplc="8B0A87FA">
      <w:start w:val="1"/>
      <w:numFmt w:val="bullet"/>
      <w:lvlText w:val="-"/>
      <w:lvlJc w:val="left"/>
      <w:pPr>
        <w:ind w:left="1440" w:hanging="360"/>
      </w:pPr>
      <w:rPr>
        <w:rFonts w:ascii="Courier New" w:hAnsi="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1" w15:restartNumberingAfterBreak="0">
    <w:nsid w:val="77F41398"/>
    <w:multiLevelType w:val="hybridMultilevel"/>
    <w:tmpl w:val="9F7CBE8E"/>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start w:val="1"/>
      <w:numFmt w:val="bullet"/>
      <w:lvlText w:val=""/>
      <w:lvlJc w:val="left"/>
      <w:pPr>
        <w:ind w:left="2160" w:hanging="360"/>
      </w:pPr>
      <w:rPr>
        <w:rFonts w:ascii="Wingdings" w:hAnsi="Wingdings" w:hint="default"/>
      </w:rPr>
    </w:lvl>
    <w:lvl w:ilvl="3" w:tplc="0405000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2" w15:restartNumberingAfterBreak="0">
    <w:nsid w:val="78A51363"/>
    <w:multiLevelType w:val="hybridMultilevel"/>
    <w:tmpl w:val="E1040F38"/>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3" w15:restartNumberingAfterBreak="0">
    <w:nsid w:val="7B9C57C9"/>
    <w:multiLevelType w:val="hybridMultilevel"/>
    <w:tmpl w:val="0576CFD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4" w15:restartNumberingAfterBreak="0">
    <w:nsid w:val="7BFE0AFA"/>
    <w:multiLevelType w:val="hybridMultilevel"/>
    <w:tmpl w:val="722446F6"/>
    <w:lvl w:ilvl="0" w:tplc="04050001">
      <w:start w:val="1"/>
      <w:numFmt w:val="bullet"/>
      <w:lvlText w:val=""/>
      <w:lvlJc w:val="left"/>
      <w:pPr>
        <w:ind w:left="720" w:hanging="360"/>
      </w:pPr>
      <w:rPr>
        <w:rFonts w:ascii="Symbol" w:hAnsi="Symbol" w:hint="default"/>
      </w:rPr>
    </w:lvl>
    <w:lvl w:ilvl="1" w:tplc="04050003" w:tentative="1">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5" w15:restartNumberingAfterBreak="0">
    <w:nsid w:val="7EB654E3"/>
    <w:multiLevelType w:val="hybridMultilevel"/>
    <w:tmpl w:val="7C7ACC84"/>
    <w:lvl w:ilvl="0" w:tplc="04050001">
      <w:start w:val="1"/>
      <w:numFmt w:val="bullet"/>
      <w:lvlText w:val=""/>
      <w:lvlJc w:val="left"/>
      <w:pPr>
        <w:ind w:left="720" w:hanging="360"/>
      </w:pPr>
      <w:rPr>
        <w:rFonts w:ascii="Symbol" w:hAnsi="Symbol" w:hint="default"/>
      </w:rPr>
    </w:lvl>
    <w:lvl w:ilvl="1" w:tplc="04050003">
      <w:start w:val="1"/>
      <w:numFmt w:val="bullet"/>
      <w:lvlText w:val="o"/>
      <w:lvlJc w:val="left"/>
      <w:pPr>
        <w:ind w:left="1440" w:hanging="360"/>
      </w:pPr>
      <w:rPr>
        <w:rFonts w:ascii="Courier New" w:hAnsi="Courier New" w:cs="Courier New" w:hint="default"/>
      </w:rPr>
    </w:lvl>
    <w:lvl w:ilvl="2" w:tplc="04050005" w:tentative="1">
      <w:start w:val="1"/>
      <w:numFmt w:val="bullet"/>
      <w:lvlText w:val=""/>
      <w:lvlJc w:val="left"/>
      <w:pPr>
        <w:ind w:left="2160" w:hanging="360"/>
      </w:pPr>
      <w:rPr>
        <w:rFonts w:ascii="Wingdings" w:hAnsi="Wingdings" w:hint="default"/>
      </w:rPr>
    </w:lvl>
    <w:lvl w:ilvl="3" w:tplc="04050001" w:tentative="1">
      <w:start w:val="1"/>
      <w:numFmt w:val="bullet"/>
      <w:lvlText w:val=""/>
      <w:lvlJc w:val="left"/>
      <w:pPr>
        <w:ind w:left="2880" w:hanging="360"/>
      </w:pPr>
      <w:rPr>
        <w:rFonts w:ascii="Symbol" w:hAnsi="Symbol" w:hint="default"/>
      </w:rPr>
    </w:lvl>
    <w:lvl w:ilvl="4" w:tplc="04050003" w:tentative="1">
      <w:start w:val="1"/>
      <w:numFmt w:val="bullet"/>
      <w:lvlText w:val="o"/>
      <w:lvlJc w:val="left"/>
      <w:pPr>
        <w:ind w:left="3600" w:hanging="360"/>
      </w:pPr>
      <w:rPr>
        <w:rFonts w:ascii="Courier New" w:hAnsi="Courier New" w:cs="Courier New" w:hint="default"/>
      </w:rPr>
    </w:lvl>
    <w:lvl w:ilvl="5" w:tplc="04050005" w:tentative="1">
      <w:start w:val="1"/>
      <w:numFmt w:val="bullet"/>
      <w:lvlText w:val=""/>
      <w:lvlJc w:val="left"/>
      <w:pPr>
        <w:ind w:left="4320" w:hanging="360"/>
      </w:pPr>
      <w:rPr>
        <w:rFonts w:ascii="Wingdings" w:hAnsi="Wingdings" w:hint="default"/>
      </w:rPr>
    </w:lvl>
    <w:lvl w:ilvl="6" w:tplc="04050001" w:tentative="1">
      <w:start w:val="1"/>
      <w:numFmt w:val="bullet"/>
      <w:lvlText w:val=""/>
      <w:lvlJc w:val="left"/>
      <w:pPr>
        <w:ind w:left="5040" w:hanging="360"/>
      </w:pPr>
      <w:rPr>
        <w:rFonts w:ascii="Symbol" w:hAnsi="Symbol" w:hint="default"/>
      </w:rPr>
    </w:lvl>
    <w:lvl w:ilvl="7" w:tplc="04050003" w:tentative="1">
      <w:start w:val="1"/>
      <w:numFmt w:val="bullet"/>
      <w:lvlText w:val="o"/>
      <w:lvlJc w:val="left"/>
      <w:pPr>
        <w:ind w:left="5760" w:hanging="360"/>
      </w:pPr>
      <w:rPr>
        <w:rFonts w:ascii="Courier New" w:hAnsi="Courier New" w:cs="Courier New" w:hint="default"/>
      </w:rPr>
    </w:lvl>
    <w:lvl w:ilvl="8" w:tplc="04050005" w:tentative="1">
      <w:start w:val="1"/>
      <w:numFmt w:val="bullet"/>
      <w:lvlText w:val=""/>
      <w:lvlJc w:val="left"/>
      <w:pPr>
        <w:ind w:left="6480" w:hanging="360"/>
      </w:pPr>
      <w:rPr>
        <w:rFonts w:ascii="Wingdings" w:hAnsi="Wingdings" w:hint="default"/>
      </w:rPr>
    </w:lvl>
  </w:abstractNum>
  <w:abstractNum w:abstractNumId="36" w15:restartNumberingAfterBreak="0">
    <w:nsid w:val="7F0F3FB1"/>
    <w:multiLevelType w:val="hybridMultilevel"/>
    <w:tmpl w:val="580E876E"/>
    <w:lvl w:ilvl="0" w:tplc="04050001">
      <w:start w:val="1"/>
      <w:numFmt w:val="bullet"/>
      <w:lvlText w:val=""/>
      <w:lvlJc w:val="left"/>
      <w:pPr>
        <w:ind w:left="1440" w:hanging="360"/>
      </w:pPr>
      <w:rPr>
        <w:rFonts w:ascii="Symbol" w:hAnsi="Symbol" w:hint="default"/>
      </w:rPr>
    </w:lvl>
    <w:lvl w:ilvl="1" w:tplc="04050003" w:tentative="1">
      <w:start w:val="1"/>
      <w:numFmt w:val="bullet"/>
      <w:lvlText w:val="o"/>
      <w:lvlJc w:val="left"/>
      <w:pPr>
        <w:ind w:left="2160" w:hanging="360"/>
      </w:pPr>
      <w:rPr>
        <w:rFonts w:ascii="Courier New" w:hAnsi="Courier New" w:cs="Courier New" w:hint="default"/>
      </w:rPr>
    </w:lvl>
    <w:lvl w:ilvl="2" w:tplc="04050005" w:tentative="1">
      <w:start w:val="1"/>
      <w:numFmt w:val="bullet"/>
      <w:lvlText w:val=""/>
      <w:lvlJc w:val="left"/>
      <w:pPr>
        <w:ind w:left="2880" w:hanging="360"/>
      </w:pPr>
      <w:rPr>
        <w:rFonts w:ascii="Wingdings" w:hAnsi="Wingdings" w:hint="default"/>
      </w:rPr>
    </w:lvl>
    <w:lvl w:ilvl="3" w:tplc="04050001" w:tentative="1">
      <w:start w:val="1"/>
      <w:numFmt w:val="bullet"/>
      <w:lvlText w:val=""/>
      <w:lvlJc w:val="left"/>
      <w:pPr>
        <w:ind w:left="3600" w:hanging="360"/>
      </w:pPr>
      <w:rPr>
        <w:rFonts w:ascii="Symbol" w:hAnsi="Symbol" w:hint="default"/>
      </w:rPr>
    </w:lvl>
    <w:lvl w:ilvl="4" w:tplc="04050003" w:tentative="1">
      <w:start w:val="1"/>
      <w:numFmt w:val="bullet"/>
      <w:lvlText w:val="o"/>
      <w:lvlJc w:val="left"/>
      <w:pPr>
        <w:ind w:left="4320" w:hanging="360"/>
      </w:pPr>
      <w:rPr>
        <w:rFonts w:ascii="Courier New" w:hAnsi="Courier New" w:cs="Courier New" w:hint="default"/>
      </w:rPr>
    </w:lvl>
    <w:lvl w:ilvl="5" w:tplc="04050005" w:tentative="1">
      <w:start w:val="1"/>
      <w:numFmt w:val="bullet"/>
      <w:lvlText w:val=""/>
      <w:lvlJc w:val="left"/>
      <w:pPr>
        <w:ind w:left="5040" w:hanging="360"/>
      </w:pPr>
      <w:rPr>
        <w:rFonts w:ascii="Wingdings" w:hAnsi="Wingdings" w:hint="default"/>
      </w:rPr>
    </w:lvl>
    <w:lvl w:ilvl="6" w:tplc="04050001" w:tentative="1">
      <w:start w:val="1"/>
      <w:numFmt w:val="bullet"/>
      <w:lvlText w:val=""/>
      <w:lvlJc w:val="left"/>
      <w:pPr>
        <w:ind w:left="5760" w:hanging="360"/>
      </w:pPr>
      <w:rPr>
        <w:rFonts w:ascii="Symbol" w:hAnsi="Symbol" w:hint="default"/>
      </w:rPr>
    </w:lvl>
    <w:lvl w:ilvl="7" w:tplc="04050003" w:tentative="1">
      <w:start w:val="1"/>
      <w:numFmt w:val="bullet"/>
      <w:lvlText w:val="o"/>
      <w:lvlJc w:val="left"/>
      <w:pPr>
        <w:ind w:left="6480" w:hanging="360"/>
      </w:pPr>
      <w:rPr>
        <w:rFonts w:ascii="Courier New" w:hAnsi="Courier New" w:cs="Courier New" w:hint="default"/>
      </w:rPr>
    </w:lvl>
    <w:lvl w:ilvl="8" w:tplc="04050005" w:tentative="1">
      <w:start w:val="1"/>
      <w:numFmt w:val="bullet"/>
      <w:lvlText w:val=""/>
      <w:lvlJc w:val="left"/>
      <w:pPr>
        <w:ind w:left="7200" w:hanging="360"/>
      </w:pPr>
      <w:rPr>
        <w:rFonts w:ascii="Wingdings" w:hAnsi="Wingdings" w:hint="default"/>
      </w:rPr>
    </w:lvl>
  </w:abstractNum>
  <w:num w:numId="1" w16cid:durableId="1869024003">
    <w:abstractNumId w:val="35"/>
  </w:num>
  <w:num w:numId="2" w16cid:durableId="1222518448">
    <w:abstractNumId w:val="30"/>
  </w:num>
  <w:num w:numId="3" w16cid:durableId="1220021426">
    <w:abstractNumId w:val="16"/>
  </w:num>
  <w:num w:numId="4" w16cid:durableId="740911641">
    <w:abstractNumId w:val="19"/>
  </w:num>
  <w:num w:numId="5" w16cid:durableId="1598637454">
    <w:abstractNumId w:val="27"/>
  </w:num>
  <w:num w:numId="6" w16cid:durableId="633800705">
    <w:abstractNumId w:val="0"/>
  </w:num>
  <w:num w:numId="7" w16cid:durableId="1702978837">
    <w:abstractNumId w:val="15"/>
  </w:num>
  <w:num w:numId="8" w16cid:durableId="1074085573">
    <w:abstractNumId w:val="24"/>
  </w:num>
  <w:num w:numId="9" w16cid:durableId="457145639">
    <w:abstractNumId w:val="7"/>
  </w:num>
  <w:num w:numId="10" w16cid:durableId="349650771">
    <w:abstractNumId w:val="23"/>
  </w:num>
  <w:num w:numId="11" w16cid:durableId="671572279">
    <w:abstractNumId w:val="29"/>
  </w:num>
  <w:num w:numId="12" w16cid:durableId="542182977">
    <w:abstractNumId w:val="12"/>
  </w:num>
  <w:num w:numId="13" w16cid:durableId="1939949468">
    <w:abstractNumId w:val="26"/>
  </w:num>
  <w:num w:numId="14" w16cid:durableId="1976177262">
    <w:abstractNumId w:val="33"/>
  </w:num>
  <w:num w:numId="15" w16cid:durableId="1711805631">
    <w:abstractNumId w:val="6"/>
  </w:num>
  <w:num w:numId="16" w16cid:durableId="1266621266">
    <w:abstractNumId w:val="21"/>
  </w:num>
  <w:num w:numId="17" w16cid:durableId="1918831070">
    <w:abstractNumId w:val="14"/>
  </w:num>
  <w:num w:numId="18" w16cid:durableId="1011835746">
    <w:abstractNumId w:val="18"/>
  </w:num>
  <w:num w:numId="19" w16cid:durableId="162478794">
    <w:abstractNumId w:val="25"/>
  </w:num>
  <w:num w:numId="20" w16cid:durableId="120391158">
    <w:abstractNumId w:val="5"/>
  </w:num>
  <w:num w:numId="21" w16cid:durableId="1563364565">
    <w:abstractNumId w:val="34"/>
  </w:num>
  <w:num w:numId="22" w16cid:durableId="2145347538">
    <w:abstractNumId w:val="11"/>
  </w:num>
  <w:num w:numId="23" w16cid:durableId="1776712366">
    <w:abstractNumId w:val="8"/>
  </w:num>
  <w:num w:numId="24" w16cid:durableId="1668169528">
    <w:abstractNumId w:val="9"/>
  </w:num>
  <w:num w:numId="25" w16cid:durableId="1992365824">
    <w:abstractNumId w:val="1"/>
  </w:num>
  <w:num w:numId="26" w16cid:durableId="1291549145">
    <w:abstractNumId w:val="4"/>
  </w:num>
  <w:num w:numId="27" w16cid:durableId="493032318">
    <w:abstractNumId w:val="2"/>
  </w:num>
  <w:num w:numId="28" w16cid:durableId="1209418245">
    <w:abstractNumId w:val="36"/>
  </w:num>
  <w:num w:numId="29" w16cid:durableId="2007391667">
    <w:abstractNumId w:val="22"/>
  </w:num>
  <w:num w:numId="30" w16cid:durableId="986472639">
    <w:abstractNumId w:val="20"/>
  </w:num>
  <w:num w:numId="31" w16cid:durableId="1011689040">
    <w:abstractNumId w:val="32"/>
  </w:num>
  <w:num w:numId="32" w16cid:durableId="441925066">
    <w:abstractNumId w:val="13"/>
  </w:num>
  <w:num w:numId="33" w16cid:durableId="576790177">
    <w:abstractNumId w:val="17"/>
  </w:num>
  <w:num w:numId="34" w16cid:durableId="1446077343">
    <w:abstractNumId w:val="3"/>
  </w:num>
  <w:num w:numId="35" w16cid:durableId="2023703122">
    <w:abstractNumId w:val="31"/>
  </w:num>
  <w:num w:numId="36" w16cid:durableId="987593860">
    <w:abstractNumId w:val="10"/>
  </w:num>
  <w:num w:numId="37" w16cid:durableId="1212964926">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attachedTemplate r:id="rId1"/>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513CB0"/>
    <w:rsid w:val="00015BD3"/>
    <w:rsid w:val="00056040"/>
    <w:rsid w:val="0005640C"/>
    <w:rsid w:val="000660DC"/>
    <w:rsid w:val="00070365"/>
    <w:rsid w:val="000928AB"/>
    <w:rsid w:val="00092BC1"/>
    <w:rsid w:val="000A6A21"/>
    <w:rsid w:val="000B4584"/>
    <w:rsid w:val="000D0E62"/>
    <w:rsid w:val="000D7CA1"/>
    <w:rsid w:val="000E3CEA"/>
    <w:rsid w:val="00107805"/>
    <w:rsid w:val="001140BD"/>
    <w:rsid w:val="00131688"/>
    <w:rsid w:val="00144DC2"/>
    <w:rsid w:val="0015346C"/>
    <w:rsid w:val="00173634"/>
    <w:rsid w:val="00176051"/>
    <w:rsid w:val="0019391F"/>
    <w:rsid w:val="001A78C3"/>
    <w:rsid w:val="001B1481"/>
    <w:rsid w:val="001C33E8"/>
    <w:rsid w:val="001C6FD4"/>
    <w:rsid w:val="001D7451"/>
    <w:rsid w:val="001E5F39"/>
    <w:rsid w:val="001F2B75"/>
    <w:rsid w:val="001F7D08"/>
    <w:rsid w:val="0023059D"/>
    <w:rsid w:val="0024275E"/>
    <w:rsid w:val="00243DB4"/>
    <w:rsid w:val="00260001"/>
    <w:rsid w:val="002606E7"/>
    <w:rsid w:val="002651F5"/>
    <w:rsid w:val="00273CAF"/>
    <w:rsid w:val="00296466"/>
    <w:rsid w:val="002B77EE"/>
    <w:rsid w:val="002C0378"/>
    <w:rsid w:val="002D7FB1"/>
    <w:rsid w:val="002E1209"/>
    <w:rsid w:val="003143A5"/>
    <w:rsid w:val="00373824"/>
    <w:rsid w:val="003A16F5"/>
    <w:rsid w:val="003A4DB0"/>
    <w:rsid w:val="003B08B7"/>
    <w:rsid w:val="003B3A64"/>
    <w:rsid w:val="003C40A3"/>
    <w:rsid w:val="003C42B9"/>
    <w:rsid w:val="003D33AC"/>
    <w:rsid w:val="003D4914"/>
    <w:rsid w:val="003D7E51"/>
    <w:rsid w:val="003E58F4"/>
    <w:rsid w:val="003E6BE4"/>
    <w:rsid w:val="003F046B"/>
    <w:rsid w:val="003F3EA7"/>
    <w:rsid w:val="00401D2B"/>
    <w:rsid w:val="004047FA"/>
    <w:rsid w:val="0040524A"/>
    <w:rsid w:val="0041773E"/>
    <w:rsid w:val="0044248A"/>
    <w:rsid w:val="0044409C"/>
    <w:rsid w:val="00451AAB"/>
    <w:rsid w:val="004553AE"/>
    <w:rsid w:val="004706BE"/>
    <w:rsid w:val="00474F8E"/>
    <w:rsid w:val="00487A67"/>
    <w:rsid w:val="004A0BAA"/>
    <w:rsid w:val="004A5FDA"/>
    <w:rsid w:val="004B61F3"/>
    <w:rsid w:val="004D33B1"/>
    <w:rsid w:val="004D5130"/>
    <w:rsid w:val="0050342D"/>
    <w:rsid w:val="00506E5F"/>
    <w:rsid w:val="00513CB0"/>
    <w:rsid w:val="0052483F"/>
    <w:rsid w:val="00524FFF"/>
    <w:rsid w:val="005307CC"/>
    <w:rsid w:val="0053489B"/>
    <w:rsid w:val="00556CE8"/>
    <w:rsid w:val="00560DE9"/>
    <w:rsid w:val="00567352"/>
    <w:rsid w:val="005A36DF"/>
    <w:rsid w:val="005D6AD8"/>
    <w:rsid w:val="005F117C"/>
    <w:rsid w:val="006052B2"/>
    <w:rsid w:val="00614A97"/>
    <w:rsid w:val="006155E5"/>
    <w:rsid w:val="00626111"/>
    <w:rsid w:val="00655A8B"/>
    <w:rsid w:val="006627E6"/>
    <w:rsid w:val="0066322A"/>
    <w:rsid w:val="006939C0"/>
    <w:rsid w:val="00694C13"/>
    <w:rsid w:val="006B610B"/>
    <w:rsid w:val="006B7F5C"/>
    <w:rsid w:val="006E78CA"/>
    <w:rsid w:val="00721BEE"/>
    <w:rsid w:val="00727186"/>
    <w:rsid w:val="00736D8E"/>
    <w:rsid w:val="007660E0"/>
    <w:rsid w:val="007863FC"/>
    <w:rsid w:val="00794E35"/>
    <w:rsid w:val="007B3390"/>
    <w:rsid w:val="007F0C8C"/>
    <w:rsid w:val="00800663"/>
    <w:rsid w:val="00802428"/>
    <w:rsid w:val="008055C0"/>
    <w:rsid w:val="00823800"/>
    <w:rsid w:val="00825C73"/>
    <w:rsid w:val="00856501"/>
    <w:rsid w:val="00870274"/>
    <w:rsid w:val="008720F2"/>
    <w:rsid w:val="00890DFC"/>
    <w:rsid w:val="00891A81"/>
    <w:rsid w:val="008A1D77"/>
    <w:rsid w:val="008A6CAF"/>
    <w:rsid w:val="008D4BDA"/>
    <w:rsid w:val="008D4EA3"/>
    <w:rsid w:val="008F046D"/>
    <w:rsid w:val="008F39E7"/>
    <w:rsid w:val="008F749B"/>
    <w:rsid w:val="00907CEC"/>
    <w:rsid w:val="00910E08"/>
    <w:rsid w:val="00935E18"/>
    <w:rsid w:val="00961B39"/>
    <w:rsid w:val="0096669F"/>
    <w:rsid w:val="00980EBF"/>
    <w:rsid w:val="00986C65"/>
    <w:rsid w:val="0098721A"/>
    <w:rsid w:val="0099504C"/>
    <w:rsid w:val="009B5A5C"/>
    <w:rsid w:val="009C4204"/>
    <w:rsid w:val="009E4894"/>
    <w:rsid w:val="009F3DB8"/>
    <w:rsid w:val="009F5113"/>
    <w:rsid w:val="009F798C"/>
    <w:rsid w:val="00A008B4"/>
    <w:rsid w:val="00A0290A"/>
    <w:rsid w:val="00A12667"/>
    <w:rsid w:val="00A15ACE"/>
    <w:rsid w:val="00A31626"/>
    <w:rsid w:val="00A32262"/>
    <w:rsid w:val="00A40BBF"/>
    <w:rsid w:val="00A57D27"/>
    <w:rsid w:val="00A929C7"/>
    <w:rsid w:val="00A96309"/>
    <w:rsid w:val="00AA4603"/>
    <w:rsid w:val="00AB4A51"/>
    <w:rsid w:val="00AC70B6"/>
    <w:rsid w:val="00AD2153"/>
    <w:rsid w:val="00AE6E0D"/>
    <w:rsid w:val="00B016C2"/>
    <w:rsid w:val="00B20666"/>
    <w:rsid w:val="00B328B1"/>
    <w:rsid w:val="00B33216"/>
    <w:rsid w:val="00B40CED"/>
    <w:rsid w:val="00B43ADF"/>
    <w:rsid w:val="00B5356A"/>
    <w:rsid w:val="00B63CEB"/>
    <w:rsid w:val="00B66A6D"/>
    <w:rsid w:val="00B67DA8"/>
    <w:rsid w:val="00B80503"/>
    <w:rsid w:val="00B8157A"/>
    <w:rsid w:val="00B81FEA"/>
    <w:rsid w:val="00B94578"/>
    <w:rsid w:val="00BA716B"/>
    <w:rsid w:val="00BC44D1"/>
    <w:rsid w:val="00BD5861"/>
    <w:rsid w:val="00BE5F23"/>
    <w:rsid w:val="00C04112"/>
    <w:rsid w:val="00C101B8"/>
    <w:rsid w:val="00C11804"/>
    <w:rsid w:val="00C210BB"/>
    <w:rsid w:val="00C335D6"/>
    <w:rsid w:val="00C42CDF"/>
    <w:rsid w:val="00C56DC4"/>
    <w:rsid w:val="00C6242F"/>
    <w:rsid w:val="00C65D24"/>
    <w:rsid w:val="00C665D6"/>
    <w:rsid w:val="00C67265"/>
    <w:rsid w:val="00C80186"/>
    <w:rsid w:val="00C976C9"/>
    <w:rsid w:val="00CA50A5"/>
    <w:rsid w:val="00CD18AC"/>
    <w:rsid w:val="00CF2CAB"/>
    <w:rsid w:val="00D12B62"/>
    <w:rsid w:val="00D13B86"/>
    <w:rsid w:val="00D3558B"/>
    <w:rsid w:val="00D37B8E"/>
    <w:rsid w:val="00D64D1D"/>
    <w:rsid w:val="00D703D6"/>
    <w:rsid w:val="00D90685"/>
    <w:rsid w:val="00DB6F2C"/>
    <w:rsid w:val="00DC1B24"/>
    <w:rsid w:val="00DF33F5"/>
    <w:rsid w:val="00DF6D01"/>
    <w:rsid w:val="00E06DFD"/>
    <w:rsid w:val="00E27761"/>
    <w:rsid w:val="00E27E41"/>
    <w:rsid w:val="00E301D0"/>
    <w:rsid w:val="00E41328"/>
    <w:rsid w:val="00E419BF"/>
    <w:rsid w:val="00E54892"/>
    <w:rsid w:val="00E57495"/>
    <w:rsid w:val="00E94AE8"/>
    <w:rsid w:val="00EA55AE"/>
    <w:rsid w:val="00EA7586"/>
    <w:rsid w:val="00EC40BF"/>
    <w:rsid w:val="00ED31F3"/>
    <w:rsid w:val="00ED4C9F"/>
    <w:rsid w:val="00F23415"/>
    <w:rsid w:val="00F44033"/>
    <w:rsid w:val="00F56E86"/>
    <w:rsid w:val="00F60DD5"/>
    <w:rsid w:val="00F6485A"/>
    <w:rsid w:val="00F7242B"/>
    <w:rsid w:val="00F92838"/>
    <w:rsid w:val="00FB2341"/>
    <w:rsid w:val="00FB377E"/>
    <w:rsid w:val="00FB5B84"/>
    <w:rsid w:val="00FC094A"/>
    <w:rsid w:val="00FC252D"/>
    <w:rsid w:val="00FD6C37"/>
    <w:rsid w:val="00FE1041"/>
    <w:rsid w:val="00FF35D6"/>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3C2BA96"/>
  <w15:docId w15:val="{51EDE019-81BB-46E4-8B6F-EC961C55DDE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cs-CZ" w:eastAsia="cs-CZ"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
    <w:name w:val="Normal"/>
    <w:qFormat/>
    <w:rsid w:val="00B43ADF"/>
  </w:style>
  <w:style w:type="character" w:default="1" w:styleId="Standardnpsmoodstavce">
    <w:name w:val="Default Paragraph Font"/>
    <w:uiPriority w:val="1"/>
    <w:semiHidden/>
    <w:unhideWhenUsed/>
  </w:style>
  <w:style w:type="table" w:default="1" w:styleId="Normlntabulka">
    <w:name w:val="Normal Table"/>
    <w:uiPriority w:val="99"/>
    <w:semiHidden/>
    <w:unhideWhenUsed/>
    <w:tblPr>
      <w:tblInd w:w="0" w:type="dxa"/>
      <w:tblCellMar>
        <w:top w:w="0" w:type="dxa"/>
        <w:left w:w="108" w:type="dxa"/>
        <w:bottom w:w="0" w:type="dxa"/>
        <w:right w:w="108" w:type="dxa"/>
      </w:tblCellMar>
    </w:tblPr>
  </w:style>
  <w:style w:type="numbering" w:default="1" w:styleId="Bezseznamu">
    <w:name w:val="No List"/>
    <w:uiPriority w:val="99"/>
    <w:semiHidden/>
    <w:unhideWhenUsed/>
  </w:style>
  <w:style w:type="paragraph" w:styleId="Odstavecseseznamem">
    <w:name w:val="List Paragraph"/>
    <w:basedOn w:val="Normln"/>
    <w:uiPriority w:val="34"/>
    <w:qFormat/>
    <w:rsid w:val="00AD2153"/>
    <w:pPr>
      <w:ind w:left="720"/>
      <w:contextualSpacing/>
    </w:pPr>
    <w:rPr>
      <w:rFonts w:eastAsiaTheme="minorHAnsi"/>
      <w:lang w:eastAsia="en-US"/>
    </w:rPr>
  </w:style>
  <w:style w:type="character" w:styleId="Zstupntext">
    <w:name w:val="Placeholder Text"/>
    <w:basedOn w:val="Standardnpsmoodstavce"/>
    <w:uiPriority w:val="99"/>
    <w:semiHidden/>
    <w:rsid w:val="000660DC"/>
    <w:rPr>
      <w:color w:val="808080"/>
    </w:rPr>
  </w:style>
  <w:style w:type="paragraph" w:styleId="Textbubliny">
    <w:name w:val="Balloon Text"/>
    <w:basedOn w:val="Normln"/>
    <w:link w:val="TextbublinyChar"/>
    <w:uiPriority w:val="99"/>
    <w:semiHidden/>
    <w:unhideWhenUsed/>
    <w:rsid w:val="000660DC"/>
    <w:rPr>
      <w:rFonts w:ascii="Tahoma" w:hAnsi="Tahoma" w:cs="Tahoma"/>
      <w:sz w:val="16"/>
      <w:szCs w:val="16"/>
    </w:rPr>
  </w:style>
  <w:style w:type="character" w:customStyle="1" w:styleId="TextbublinyChar">
    <w:name w:val="Text bubliny Char"/>
    <w:basedOn w:val="Standardnpsmoodstavce"/>
    <w:link w:val="Textbubliny"/>
    <w:uiPriority w:val="99"/>
    <w:semiHidden/>
    <w:rsid w:val="000660DC"/>
    <w:rPr>
      <w:rFonts w:ascii="Tahoma" w:hAnsi="Tahoma" w:cs="Tahoma"/>
      <w:sz w:val="16"/>
      <w:szCs w:val="16"/>
    </w:rPr>
  </w:style>
  <w:style w:type="paragraph" w:styleId="Zhlav">
    <w:name w:val="header"/>
    <w:basedOn w:val="Normln"/>
    <w:link w:val="ZhlavChar"/>
    <w:uiPriority w:val="99"/>
    <w:unhideWhenUsed/>
    <w:rsid w:val="00506E5F"/>
    <w:pPr>
      <w:tabs>
        <w:tab w:val="center" w:pos="4536"/>
        <w:tab w:val="right" w:pos="9072"/>
      </w:tabs>
    </w:pPr>
  </w:style>
  <w:style w:type="character" w:customStyle="1" w:styleId="ZhlavChar">
    <w:name w:val="Záhlaví Char"/>
    <w:basedOn w:val="Standardnpsmoodstavce"/>
    <w:link w:val="Zhlav"/>
    <w:uiPriority w:val="99"/>
    <w:rsid w:val="00506E5F"/>
  </w:style>
  <w:style w:type="paragraph" w:styleId="Zpat">
    <w:name w:val="footer"/>
    <w:basedOn w:val="Normln"/>
    <w:link w:val="ZpatChar"/>
    <w:uiPriority w:val="99"/>
    <w:unhideWhenUsed/>
    <w:rsid w:val="00506E5F"/>
    <w:pPr>
      <w:tabs>
        <w:tab w:val="center" w:pos="4536"/>
        <w:tab w:val="right" w:pos="9072"/>
      </w:tabs>
    </w:pPr>
  </w:style>
  <w:style w:type="character" w:customStyle="1" w:styleId="ZpatChar">
    <w:name w:val="Zápatí Char"/>
    <w:basedOn w:val="Standardnpsmoodstavce"/>
    <w:link w:val="Zpat"/>
    <w:uiPriority w:val="99"/>
    <w:rsid w:val="00506E5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jpeg"/><Relationship Id="rId2" Type="http://schemas.openxmlformats.org/officeDocument/2006/relationships/numbering" Target="numbering.xml"/><Relationship Id="rId16" Type="http://schemas.openxmlformats.org/officeDocument/2006/relationships/image" Target="media/image9.jpe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5" Type="http://schemas.openxmlformats.org/officeDocument/2006/relationships/webSettings" Target="webSettings.xml"/><Relationship Id="rId15" Type="http://schemas.openxmlformats.org/officeDocument/2006/relationships/image" Target="media/image8.jpeg"/><Relationship Id="rId10" Type="http://schemas.openxmlformats.org/officeDocument/2006/relationships/image" Target="media/image3.jpeg"/><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Laura%20Tot&#225;&#269;ov&#225;\Desktop\&#352;kola\&#218;&#269;to\6.%20Z&#225;soby%20materi&#225;lu%20a%20zbo&#382;&#237;.dotx" TargetMode="External"/></Relationships>
</file>

<file path=word/theme/theme1.xml><?xml version="1.0" encoding="utf-8"?>
<a:theme xmlns:a="http://schemas.openxmlformats.org/drawingml/2006/main" name="Motiv systému Office">
  <a:themeElements>
    <a:clrScheme name="Kancelář">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Kancelář">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celář">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8ABCF9-8C27-49AE-8A87-96FA353BB9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6. Zásoby materiálu a zboží</Template>
  <TotalTime>391</TotalTime>
  <Pages>13</Pages>
  <Words>2152</Words>
  <Characters>12700</Characters>
  <Application>Microsoft Office Word</Application>
  <DocSecurity>0</DocSecurity>
  <Lines>105</Lines>
  <Paragraphs>29</Paragraphs>
  <ScaleCrop>false</ScaleCrop>
  <HeadingPairs>
    <vt:vector size="2" baseType="variant">
      <vt:variant>
        <vt:lpstr>Název</vt:lpstr>
      </vt:variant>
      <vt:variant>
        <vt:i4>1</vt:i4>
      </vt:variant>
    </vt:vector>
  </HeadingPairs>
  <TitlesOfParts>
    <vt:vector size="1" baseType="lpstr">
      <vt:lpstr/>
    </vt:vector>
  </TitlesOfParts>
  <Company/>
  <LinksUpToDate>false</LinksUpToDate>
  <CharactersWithSpaces>14823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 Totáčová</dc:creator>
  <cp:lastModifiedBy>Jan Janiš</cp:lastModifiedBy>
  <cp:revision>172</cp:revision>
  <cp:lastPrinted>2019-02-03T15:11:00Z</cp:lastPrinted>
  <dcterms:created xsi:type="dcterms:W3CDTF">2019-02-03T15:09:00Z</dcterms:created>
  <dcterms:modified xsi:type="dcterms:W3CDTF">2023-12-25T15:10:00Z</dcterms:modified>
</cp:coreProperties>
</file>